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淮北市职业病防治院关于煤矿TDS选矸（智能干选）工业放射职业病危害控制效果评价</w:t>
      </w:r>
      <w:r>
        <w:rPr>
          <w:rFonts w:hint="eastAsia" w:ascii="宋体" w:hAnsi="宋体" w:cs="宋体"/>
          <w:b/>
          <w:bCs/>
          <w:color w:val="000000" w:themeColor="text1"/>
          <w:sz w:val="32"/>
          <w:szCs w:val="32"/>
          <w:highlight w:val="none"/>
          <w14:textFill>
            <w14:solidFill>
              <w14:schemeClr w14:val="tx1"/>
            </w14:solidFill>
          </w14:textFill>
        </w:rPr>
        <w:t>服务</w:t>
      </w:r>
      <w:r>
        <w:rPr>
          <w:rFonts w:hint="eastAsia" w:ascii="宋体" w:hAnsi="宋体" w:cs="宋体"/>
          <w:b/>
          <w:bCs/>
          <w:color w:val="000000" w:themeColor="text1"/>
          <w:sz w:val="32"/>
          <w:szCs w:val="32"/>
          <w:highlight w:val="none"/>
          <w:lang w:eastAsia="zh-CN"/>
          <w14:textFill>
            <w14:solidFill>
              <w14:schemeClr w14:val="tx1"/>
            </w14:solidFill>
          </w14:textFill>
        </w:rPr>
        <w:t>询价函</w:t>
      </w:r>
    </w:p>
    <w:p>
      <w:pPr>
        <w:pStyle w:val="5"/>
        <w:tabs>
          <w:tab w:val="left" w:pos="420"/>
        </w:tabs>
        <w:adjustRightInd w:val="0"/>
        <w:snapToGrid w:val="0"/>
        <w:spacing w:before="156" w:beforeLines="50" w:after="62" w:afterLines="20" w:line="440" w:lineRule="exact"/>
        <w:jc w:val="center"/>
        <w:rPr>
          <w:rFonts w:ascii="宋体"/>
          <w:color w:val="000000" w:themeColor="text1"/>
          <w:sz w:val="28"/>
          <w:szCs w:val="28"/>
          <w:highlight w:val="none"/>
          <w14:textFill>
            <w14:solidFill>
              <w14:schemeClr w14:val="tx1"/>
            </w14:solidFill>
          </w14:textFill>
        </w:rPr>
      </w:pPr>
      <w:bookmarkStart w:id="0" w:name="_一、投标须知前附表"/>
      <w:bookmarkEnd w:id="0"/>
      <w:r>
        <w:rPr>
          <w:rFonts w:hint="eastAsia" w:ascii="宋体" w:hAnsi="宋体"/>
          <w:color w:val="000000" w:themeColor="text1"/>
          <w:sz w:val="28"/>
          <w:szCs w:val="28"/>
          <w:highlight w:val="none"/>
          <w14:textFill>
            <w14:solidFill>
              <w14:schemeClr w14:val="tx1"/>
            </w14:solidFill>
          </w14:textFill>
        </w:rPr>
        <w:t>一、投标须知前附表</w:t>
      </w:r>
    </w:p>
    <w:tbl>
      <w:tblPr>
        <w:tblStyle w:val="16"/>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内</w:t>
            </w:r>
            <w:r>
              <w:rPr>
                <w:rFonts w:cs="宋体"/>
                <w:color w:val="000000" w:themeColor="text1"/>
                <w:sz w:val="28"/>
                <w:szCs w:val="28"/>
                <w:highlight w:val="none"/>
                <w14:textFill>
                  <w14:solidFill>
                    <w14:schemeClr w14:val="tx1"/>
                  </w14:solidFill>
                </w14:textFill>
              </w:rPr>
              <w:t xml:space="preserve">    </w:t>
            </w:r>
            <w:r>
              <w:rPr>
                <w:rFonts w:hint="eastAsia" w:cs="宋体"/>
                <w:color w:val="000000" w:themeColor="text1"/>
                <w:sz w:val="28"/>
                <w:szCs w:val="28"/>
                <w:highlight w:val="none"/>
                <w14:textFill>
                  <w14:solidFill>
                    <w14:schemeClr w14:val="tx1"/>
                  </w14:solidFill>
                </w14:textFill>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color w:val="000000" w:themeColor="text1"/>
                <w:sz w:val="24"/>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exac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项目名称</w:t>
            </w:r>
          </w:p>
        </w:tc>
        <w:tc>
          <w:tcPr>
            <w:tcW w:w="7218" w:type="dxa"/>
            <w:tcBorders>
              <w:top w:val="single" w:color="auto" w:sz="4" w:space="0"/>
              <w:left w:val="single" w:color="auto" w:sz="4" w:space="0"/>
              <w:bottom w:val="single" w:color="auto" w:sz="4" w:space="0"/>
            </w:tcBorders>
            <w:vAlign w:val="center"/>
          </w:tcPr>
          <w:p>
            <w:pPr>
              <w:jc w:val="left"/>
              <w:rPr>
                <w:rFonts w:hint="default" w:cs="宋体"/>
                <w:color w:val="000000" w:themeColor="text1"/>
                <w:sz w:val="28"/>
                <w:szCs w:val="28"/>
                <w:highlight w:val="none"/>
                <w:lang w:val="en-US"/>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煤矿</w:t>
            </w:r>
            <w:r>
              <w:rPr>
                <w:rFonts w:hint="eastAsia" w:ascii="宋体" w:hAnsi="宋体" w:cs="宋体"/>
                <w:color w:val="000000" w:themeColor="text1"/>
                <w:sz w:val="28"/>
                <w:szCs w:val="28"/>
                <w:highlight w:val="none"/>
                <w:lang w:val="en-US" w:eastAsia="zh-CN"/>
                <w14:textFill>
                  <w14:solidFill>
                    <w14:schemeClr w14:val="tx1"/>
                  </w14:solidFill>
                </w14:textFill>
              </w:rPr>
              <w:t>TDS选矸（智能干选）工业放射</w:t>
            </w:r>
            <w:r>
              <w:rPr>
                <w:rFonts w:hint="eastAsia" w:ascii="宋体" w:hAnsi="宋体" w:cs="宋体"/>
                <w:color w:val="000000" w:themeColor="text1"/>
                <w:sz w:val="28"/>
                <w:szCs w:val="28"/>
                <w:highlight w:val="none"/>
                <w:lang w:eastAsia="zh-CN"/>
                <w14:textFill>
                  <w14:solidFill>
                    <w14:schemeClr w14:val="tx1"/>
                  </w14:solidFill>
                </w14:textFill>
              </w:rPr>
              <w:t>职业病危害控制效果评价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000000" w:themeColor="text1"/>
                <w:sz w:val="28"/>
                <w:szCs w:val="28"/>
                <w:highlight w:val="none"/>
                <w:lang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煤矿</w:t>
            </w:r>
            <w:r>
              <w:rPr>
                <w:rFonts w:hint="eastAsia" w:cs="宋体"/>
                <w:color w:val="000000" w:themeColor="text1"/>
                <w:sz w:val="28"/>
                <w:szCs w:val="28"/>
                <w:highlight w:val="none"/>
                <w:lang w:eastAsia="zh-CN"/>
                <w14:textFill>
                  <w14:solidFill>
                    <w14:schemeClr w14:val="tx1"/>
                  </w14:solidFill>
                </w14:textFill>
              </w:rPr>
              <w:t>TDS选矸（智能干选）系统项目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val="zh-CN"/>
                <w14:textFill>
                  <w14:solidFill>
                    <w14:schemeClr w14:val="tx1"/>
                  </w14:solidFill>
                </w14:textFill>
              </w:rPr>
              <w:t>标段划分</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质量要求</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招标内容</w:t>
            </w:r>
          </w:p>
        </w:tc>
        <w:tc>
          <w:tcPr>
            <w:tcW w:w="7218" w:type="dxa"/>
            <w:tcBorders>
              <w:top w:val="single" w:color="auto" w:sz="4" w:space="0"/>
              <w:left w:val="single" w:color="auto" w:sz="4" w:space="0"/>
              <w:bottom w:val="single" w:color="auto" w:sz="4" w:space="0"/>
            </w:tcBorders>
            <w:vAlign w:val="center"/>
          </w:tcPr>
          <w:p>
            <w:pPr>
              <w:jc w:val="left"/>
              <w:rPr>
                <w:rFonts w:hint="eastAsia"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协助淮北市职业病防治院完成其承接的煤矿智能选矸改造工程职业病危害“三同时”工作，完成煤矿TDS选矸中工业放射部分的</w:t>
            </w:r>
            <w:r>
              <w:rPr>
                <w:rFonts w:hint="eastAsia" w:ascii="宋体" w:hAnsi="宋体" w:cs="宋体"/>
                <w:color w:val="000000" w:themeColor="text1"/>
                <w:sz w:val="28"/>
                <w:szCs w:val="28"/>
                <w:highlight w:val="none"/>
                <w:lang w:eastAsia="zh-CN"/>
                <w14:textFill>
                  <w14:solidFill>
                    <w14:schemeClr w14:val="tx1"/>
                  </w14:solidFill>
                </w14:textFill>
              </w:rPr>
              <w:t>职业病危害控制效果评价，</w:t>
            </w:r>
            <w:r>
              <w:rPr>
                <w:rFonts w:hint="eastAsia" w:ascii="宋体" w:hAnsi="宋体" w:cs="宋体"/>
                <w:color w:val="000000" w:themeColor="text1"/>
                <w:sz w:val="28"/>
                <w:szCs w:val="28"/>
                <w:highlight w:val="none"/>
                <w:lang w:val="en-US" w:eastAsia="zh-CN"/>
                <w14:textFill>
                  <w14:solidFill>
                    <w14:schemeClr w14:val="tx1"/>
                  </w14:solidFill>
                </w14:textFill>
              </w:rPr>
              <w:t>提交经过专家评审的职业病危害控制效果评价报告</w:t>
            </w:r>
            <w:r>
              <w:rPr>
                <w:rFonts w:hint="eastAsia" w:ascii="宋体" w:hAnsi="宋体" w:cs="宋体"/>
                <w:color w:val="000000" w:themeColor="text1"/>
                <w:sz w:val="28"/>
                <w:szCs w:val="28"/>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highlight w:val="none"/>
                <w:lang w:eastAsia="zh-CN"/>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合同期限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一</w:t>
            </w:r>
            <w:r>
              <w:rPr>
                <w:rFonts w:hint="eastAsia" w:cs="宋体"/>
                <w:color w:val="000000" w:themeColor="text1"/>
                <w:sz w:val="28"/>
                <w:szCs w:val="28"/>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highlight w:val="none"/>
                <w:lang w:eastAsia="zh-CN"/>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计价方式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000000" w:themeColor="text1"/>
                <w:sz w:val="28"/>
                <w:szCs w:val="28"/>
                <w:highlight w:val="none"/>
                <w:lang w:eastAsia="zh-CN"/>
                <w14:textFill>
                  <w14:solidFill>
                    <w14:schemeClr w14:val="tx1"/>
                  </w14:solidFill>
                </w14:textFill>
              </w:rPr>
            </w:pPr>
            <w:r>
              <w:rPr>
                <w:rFonts w:hint="eastAsia" w:cs="宋体"/>
                <w:b/>
                <w:bCs/>
                <w:color w:val="000000" w:themeColor="text1"/>
                <w:sz w:val="28"/>
                <w:szCs w:val="28"/>
                <w:highlight w:val="none"/>
                <w:lang w:eastAsia="zh-CN"/>
                <w14:textFill>
                  <w14:solidFill>
                    <w14:schemeClr w14:val="tx1"/>
                  </w14:solidFill>
                </w14:textFill>
              </w:rPr>
              <w:t>固定总价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1"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投标人资格</w:t>
            </w:r>
          </w:p>
        </w:tc>
        <w:tc>
          <w:tcPr>
            <w:tcW w:w="7218" w:type="dxa"/>
            <w:tcBorders>
              <w:top w:val="single" w:color="auto" w:sz="4" w:space="0"/>
              <w:left w:val="single" w:color="auto" w:sz="4" w:space="0"/>
              <w:bottom w:val="single" w:color="auto" w:sz="4" w:space="0"/>
            </w:tcBorders>
            <w:vAlign w:val="center"/>
          </w:tcPr>
          <w:p>
            <w:pPr>
              <w:adjustRightInd w:val="0"/>
              <w:snapToGrid w:val="0"/>
              <w:spacing w:line="360" w:lineRule="auto"/>
              <w:jc w:val="left"/>
              <w:rPr>
                <w:rFonts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具有法人资格；</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具有</w:t>
            </w:r>
            <w:r>
              <w:rPr>
                <w:rFonts w:hint="eastAsia" w:ascii="宋体" w:hAnsi="宋体" w:cs="宋体"/>
                <w:color w:val="000000" w:themeColor="text1"/>
                <w:sz w:val="28"/>
                <w:szCs w:val="28"/>
                <w:lang w:eastAsia="zh-CN"/>
                <w14:textFill>
                  <w14:solidFill>
                    <w14:schemeClr w14:val="tx1"/>
                  </w14:solidFill>
                </w14:textFill>
              </w:rPr>
              <w:t>省级及以上卫生健康委员会批准的</w:t>
            </w:r>
            <w:r>
              <w:rPr>
                <w:rFonts w:hint="eastAsia" w:ascii="宋体" w:hAnsi="宋体" w:cs="宋体"/>
                <w:color w:val="000000" w:themeColor="text1"/>
                <w:sz w:val="28"/>
                <w:szCs w:val="28"/>
                <w:lang w:val="en-US" w:eastAsia="zh-CN"/>
                <w14:textFill>
                  <w14:solidFill>
                    <w14:schemeClr w14:val="tx1"/>
                  </w14:solidFill>
                </w14:textFill>
              </w:rPr>
              <w:t>职业卫生</w:t>
            </w:r>
            <w:r>
              <w:rPr>
                <w:rFonts w:hint="eastAsia" w:ascii="宋体" w:hAnsi="宋体" w:cs="宋体"/>
                <w:color w:val="000000" w:themeColor="text1"/>
                <w:sz w:val="28"/>
                <w:szCs w:val="28"/>
                <w:lang w:eastAsia="zh-CN"/>
                <w14:textFill>
                  <w14:solidFill>
                    <w14:schemeClr w14:val="tx1"/>
                  </w14:solidFill>
                </w14:textFill>
              </w:rPr>
              <w:t>技术服务机构</w:t>
            </w:r>
            <w:r>
              <w:rPr>
                <w:rFonts w:hint="eastAsia" w:ascii="宋体" w:hAnsi="宋体" w:cs="宋体"/>
                <w:color w:val="000000" w:themeColor="text1"/>
                <w:sz w:val="28"/>
                <w:szCs w:val="28"/>
                <w14:textFill>
                  <w14:solidFill>
                    <w14:schemeClr w14:val="tx1"/>
                  </w14:solidFill>
                </w14:textFill>
              </w:rPr>
              <w:t>资质</w:t>
            </w:r>
            <w:r>
              <w:rPr>
                <w:rFonts w:hint="eastAsia" w:ascii="宋体" w:hAnsi="宋体" w:cs="宋体"/>
                <w:color w:val="000000" w:themeColor="text1"/>
                <w:sz w:val="28"/>
                <w:szCs w:val="28"/>
                <w:lang w:eastAsia="zh-CN"/>
                <w14:textFill>
                  <w14:solidFill>
                    <w14:schemeClr w14:val="tx1"/>
                  </w14:solidFill>
                </w14:textFill>
              </w:rPr>
              <w:t>证书</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职业卫生技术服务机构资质服务范围涵盖“第二大类：核技术工业应用”</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能够完成现场检测并出具</w:t>
            </w:r>
            <w:r>
              <w:rPr>
                <w:rFonts w:hint="eastAsia" w:ascii="宋体" w:hAnsi="宋体" w:cs="宋体"/>
                <w:color w:val="000000" w:themeColor="text1"/>
                <w:sz w:val="28"/>
                <w:szCs w:val="28"/>
                <w:lang w:val="en-US" w:eastAsia="zh-CN"/>
                <w14:textFill>
                  <w14:solidFill>
                    <w14:schemeClr w14:val="tx1"/>
                  </w14:solidFill>
                </w14:textFill>
              </w:rPr>
              <w:t>工业放射</w:t>
            </w:r>
            <w:r>
              <w:rPr>
                <w:rFonts w:hint="eastAsia" w:ascii="宋体" w:hAnsi="宋体" w:cs="宋体"/>
                <w:color w:val="000000" w:themeColor="text1"/>
                <w:sz w:val="28"/>
                <w:szCs w:val="28"/>
                <w:lang w:eastAsia="zh-CN"/>
                <w14:textFill>
                  <w14:solidFill>
                    <w14:schemeClr w14:val="tx1"/>
                  </w14:solidFill>
                </w14:textFill>
              </w:rPr>
              <w:t>职业病危害控制效果评价报告。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投标文件份数</w:t>
            </w:r>
          </w:p>
        </w:tc>
        <w:tc>
          <w:tcPr>
            <w:tcW w:w="7218" w:type="dxa"/>
            <w:tcBorders>
              <w:top w:val="single" w:color="auto" w:sz="4" w:space="0"/>
              <w:left w:val="single" w:color="auto" w:sz="4" w:space="0"/>
              <w:bottom w:val="single" w:color="auto" w:sz="4" w:space="0"/>
            </w:tcBorders>
            <w:vAlign w:val="center"/>
          </w:tcPr>
          <w:p>
            <w:pPr>
              <w:pStyle w:val="36"/>
              <w:adjustRightInd w:val="0"/>
              <w:snapToGrid w:val="0"/>
              <w:spacing w:line="400" w:lineRule="exact"/>
              <w:ind w:firstLine="0" w:firstLineChars="0"/>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纸质版正本一份，副本2份。电子版一份（U盘、光盘均可），电子版与纸质版需完全一致。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投标文件递交方式及递交截止时间</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hint="eastAsia" w:cs="宋体"/>
                <w:color w:val="000000" w:themeColor="text1"/>
                <w:kern w:val="2"/>
                <w:sz w:val="28"/>
                <w:szCs w:val="28"/>
                <w:highlight w:val="none"/>
                <w:lang w:eastAsia="zh-CN"/>
                <w14:textFill>
                  <w14:solidFill>
                    <w14:schemeClr w14:val="tx1"/>
                  </w14:solidFill>
                </w14:textFill>
              </w:rPr>
            </w:pPr>
            <w:r>
              <w:rPr>
                <w:rFonts w:hint="eastAsia" w:cs="宋体"/>
                <w:color w:val="000000" w:themeColor="text1"/>
                <w:kern w:val="2"/>
                <w:sz w:val="28"/>
                <w:szCs w:val="28"/>
                <w:highlight w:val="none"/>
                <w14:textFill>
                  <w14:solidFill>
                    <w14:schemeClr w14:val="tx1"/>
                  </w14:solidFill>
                </w14:textFill>
              </w:rPr>
              <w:t>报价函文件直接送达或寄送</w:t>
            </w:r>
            <w:r>
              <w:rPr>
                <w:rFonts w:hint="eastAsia" w:cs="宋体"/>
                <w:color w:val="000000" w:themeColor="text1"/>
                <w:kern w:val="2"/>
                <w:sz w:val="28"/>
                <w:szCs w:val="28"/>
                <w:highlight w:val="none"/>
                <w:lang w:eastAsia="zh-CN"/>
                <w14:textFill>
                  <w14:solidFill>
                    <w14:schemeClr w14:val="tx1"/>
                  </w14:solidFill>
                </w14:textFill>
              </w:rPr>
              <w:t>至</w:t>
            </w:r>
            <w:r>
              <w:rPr>
                <w:rFonts w:hint="eastAsia" w:cs="宋体"/>
                <w:color w:val="000000" w:themeColor="text1"/>
                <w:kern w:val="2"/>
                <w:sz w:val="28"/>
                <w:szCs w:val="28"/>
                <w:highlight w:val="none"/>
                <w14:textFill>
                  <w14:solidFill>
                    <w14:schemeClr w14:val="tx1"/>
                  </w14:solidFill>
                </w14:textFill>
              </w:rPr>
              <w:t>安徽省淮北市相山北路3号皖北康复医院</w:t>
            </w:r>
            <w:r>
              <w:rPr>
                <w:rFonts w:hint="eastAsia" w:cs="宋体"/>
                <w:color w:val="000000" w:themeColor="text1"/>
                <w:kern w:val="2"/>
                <w:sz w:val="28"/>
                <w:szCs w:val="28"/>
                <w:highlight w:val="none"/>
                <w:lang w:eastAsia="zh-CN"/>
                <w14:textFill>
                  <w14:solidFill>
                    <w14:schemeClr w14:val="tx1"/>
                  </w14:solidFill>
                </w14:textFill>
              </w:rPr>
              <w:t>质管办。</w:t>
            </w:r>
          </w:p>
          <w:p>
            <w:pPr>
              <w:pStyle w:val="9"/>
              <w:widowControl/>
              <w:snapToGrid w:val="0"/>
              <w:spacing w:line="400" w:lineRule="exact"/>
              <w:rPr>
                <w:rFonts w:cs="宋体"/>
                <w:color w:val="000000" w:themeColor="text1"/>
                <w:kern w:val="2"/>
                <w:sz w:val="28"/>
                <w:szCs w:val="28"/>
                <w:highlight w:val="none"/>
                <w14:textFill>
                  <w14:solidFill>
                    <w14:schemeClr w14:val="tx1"/>
                  </w14:solidFill>
                </w14:textFill>
              </w:rPr>
            </w:pPr>
            <w:r>
              <w:rPr>
                <w:rFonts w:hint="eastAsia" w:cs="宋体"/>
                <w:color w:val="000000" w:themeColor="text1"/>
                <w:kern w:val="2"/>
                <w:sz w:val="28"/>
                <w:szCs w:val="28"/>
                <w:highlight w:val="none"/>
                <w14:textFill>
                  <w14:solidFill>
                    <w14:schemeClr w14:val="tx1"/>
                  </w14:solidFill>
                </w14:textFill>
              </w:rPr>
              <w:t>202</w:t>
            </w:r>
            <w:r>
              <w:rPr>
                <w:rFonts w:hint="eastAsia" w:cs="宋体"/>
                <w:color w:val="000000" w:themeColor="text1"/>
                <w:kern w:val="2"/>
                <w:sz w:val="28"/>
                <w:szCs w:val="28"/>
                <w:highlight w:val="none"/>
                <w:lang w:val="en-US" w:eastAsia="zh-CN"/>
                <w14:textFill>
                  <w14:solidFill>
                    <w14:schemeClr w14:val="tx1"/>
                  </w14:solidFill>
                </w14:textFill>
              </w:rPr>
              <w:t>1</w:t>
            </w:r>
            <w:r>
              <w:rPr>
                <w:rFonts w:hint="eastAsia" w:cs="宋体"/>
                <w:color w:val="000000" w:themeColor="text1"/>
                <w:kern w:val="2"/>
                <w:sz w:val="28"/>
                <w:szCs w:val="28"/>
                <w:highlight w:val="none"/>
                <w14:textFill>
                  <w14:solidFill>
                    <w14:schemeClr w14:val="tx1"/>
                  </w14:solidFill>
                </w14:textFill>
              </w:rPr>
              <w:t>年</w:t>
            </w:r>
            <w:r>
              <w:rPr>
                <w:rFonts w:hint="eastAsia" w:cs="宋体"/>
                <w:color w:val="000000" w:themeColor="text1"/>
                <w:kern w:val="2"/>
                <w:sz w:val="28"/>
                <w:szCs w:val="28"/>
                <w:highlight w:val="none"/>
                <w:lang w:val="en-US" w:eastAsia="zh-CN"/>
                <w14:textFill>
                  <w14:solidFill>
                    <w14:schemeClr w14:val="tx1"/>
                  </w14:solidFill>
                </w14:textFill>
              </w:rPr>
              <w:t>11</w:t>
            </w:r>
            <w:r>
              <w:rPr>
                <w:rFonts w:hint="eastAsia" w:cs="宋体"/>
                <w:color w:val="000000" w:themeColor="text1"/>
                <w:kern w:val="2"/>
                <w:sz w:val="28"/>
                <w:szCs w:val="28"/>
                <w:highlight w:val="none"/>
                <w14:textFill>
                  <w14:solidFill>
                    <w14:schemeClr w14:val="tx1"/>
                  </w14:solidFill>
                </w14:textFill>
              </w:rPr>
              <w:t>月</w:t>
            </w:r>
            <w:r>
              <w:rPr>
                <w:rFonts w:hint="eastAsia" w:cs="宋体"/>
                <w:color w:val="000000" w:themeColor="text1"/>
                <w:kern w:val="2"/>
                <w:sz w:val="28"/>
                <w:szCs w:val="28"/>
                <w:highlight w:val="none"/>
                <w:lang w:val="en-US" w:eastAsia="zh-CN"/>
                <w14:textFill>
                  <w14:solidFill>
                    <w14:schemeClr w14:val="tx1"/>
                  </w14:solidFill>
                </w14:textFill>
              </w:rPr>
              <w:t>20</w:t>
            </w:r>
            <w:r>
              <w:rPr>
                <w:rFonts w:hint="eastAsia" w:cs="宋体"/>
                <w:color w:val="000000" w:themeColor="text1"/>
                <w:kern w:val="2"/>
                <w:sz w:val="28"/>
                <w:szCs w:val="28"/>
                <w:highlight w:val="none"/>
                <w14:textFill>
                  <w14:solidFill>
                    <w14:schemeClr w14:val="tx1"/>
                  </w14:solidFill>
                </w14:textFill>
              </w:rPr>
              <w:t>日上午8：30之前送达，逾期递交，拒绝接受。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default" w:ascii="Calibri" w:hAnsi="Calibri" w:eastAsia="宋体" w:cs="宋体"/>
                <w:color w:val="000000" w:themeColor="text1"/>
                <w:kern w:val="2"/>
                <w:sz w:val="28"/>
                <w:szCs w:val="28"/>
                <w:highlight w:val="none"/>
                <w:lang w:val="en-US" w:eastAsia="zh-CN" w:bidi="ar-SA"/>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3</w:t>
            </w:r>
            <w:r>
              <w:rPr>
                <w:rFonts w:cs="宋体"/>
                <w:color w:val="000000" w:themeColor="text1"/>
                <w:sz w:val="28"/>
                <w:szCs w:val="28"/>
                <w:highlight w:val="none"/>
                <w14:textFill>
                  <w14:solidFill>
                    <w14:schemeClr w14:val="tx1"/>
                  </w14:solidFill>
                </w14:textFill>
              </w:rPr>
              <w:t>0</w:t>
            </w:r>
            <w:r>
              <w:rPr>
                <w:rFonts w:hint="eastAsia" w:cs="宋体"/>
                <w:color w:val="000000" w:themeColor="text1"/>
                <w:sz w:val="28"/>
                <w:szCs w:val="28"/>
                <w:highlight w:val="none"/>
                <w14:textFill>
                  <w14:solidFill>
                    <w14:schemeClr w14:val="tx1"/>
                  </w14:solidFill>
                </w14:textFill>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联合体投标</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hAnsi="Calibri" w:eastAsia="宋体" w:cs="Times New Roman"/>
                <w:b/>
                <w:bCs/>
                <w:color w:val="000000" w:themeColor="text1"/>
                <w:kern w:val="2"/>
                <w:sz w:val="24"/>
                <w:szCs w:val="24"/>
                <w:highlight w:val="none"/>
                <w:u w:val="single"/>
                <w:lang w:val="en-US" w:eastAsia="zh-CN" w:bidi="ar-SA"/>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15</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开标时间与地点</w:t>
            </w:r>
          </w:p>
        </w:tc>
        <w:tc>
          <w:tcPr>
            <w:tcW w:w="7218" w:type="dxa"/>
            <w:tcBorders>
              <w:top w:val="single" w:color="auto" w:sz="4" w:space="0"/>
              <w:left w:val="single" w:color="auto" w:sz="4" w:space="0"/>
              <w:bottom w:val="single" w:color="auto" w:sz="4" w:space="0"/>
            </w:tcBorders>
            <w:vAlign w:val="center"/>
          </w:tcPr>
          <w:p>
            <w:pPr>
              <w:pStyle w:val="9"/>
              <w:rPr>
                <w:rFonts w:cs="宋体"/>
                <w:color w:val="000000" w:themeColor="text1"/>
                <w:kern w:val="2"/>
                <w:sz w:val="28"/>
                <w:szCs w:val="28"/>
                <w:highlight w:val="none"/>
                <w14:textFill>
                  <w14:solidFill>
                    <w14:schemeClr w14:val="tx1"/>
                  </w14:solidFill>
                </w14:textFill>
              </w:rPr>
            </w:pPr>
            <w:r>
              <w:rPr>
                <w:rFonts w:hint="eastAsia" w:cs="宋体"/>
                <w:color w:val="000000" w:themeColor="text1"/>
                <w:kern w:val="2"/>
                <w:sz w:val="28"/>
                <w:szCs w:val="28"/>
                <w:highlight w:val="none"/>
                <w14:textFill>
                  <w14:solidFill>
                    <w14:schemeClr w14:val="tx1"/>
                  </w14:solidFill>
                </w14:textFill>
              </w:rPr>
              <w:t>2021年</w:t>
            </w:r>
            <w:r>
              <w:rPr>
                <w:rFonts w:hint="eastAsia" w:cs="宋体"/>
                <w:color w:val="000000" w:themeColor="text1"/>
                <w:kern w:val="2"/>
                <w:sz w:val="28"/>
                <w:szCs w:val="28"/>
                <w:highlight w:val="none"/>
                <w:lang w:val="en-US" w:eastAsia="zh-CN"/>
                <w14:textFill>
                  <w14:solidFill>
                    <w14:schemeClr w14:val="tx1"/>
                  </w14:solidFill>
                </w14:textFill>
              </w:rPr>
              <w:t>1</w:t>
            </w:r>
            <w:ins w:id="0" w:author="尘土" w:date="2021-11-12T14:58:11Z">
              <w:r>
                <w:rPr>
                  <w:rFonts w:hint="eastAsia" w:cs="宋体"/>
                  <w:color w:val="92D050"/>
                  <w:kern w:val="2"/>
                  <w:sz w:val="28"/>
                  <w:szCs w:val="28"/>
                  <w:highlight w:val="none"/>
                  <w:shd w:val="clear" w:color="auto" w:fill="auto"/>
                  <w:lang w:val="en-US" w:eastAsia="zh-CN"/>
                </w:rPr>
                <w:t>1</w:t>
              </w:r>
            </w:ins>
            <w:r>
              <w:rPr>
                <w:rFonts w:hint="eastAsia" w:cs="宋体"/>
                <w:color w:val="000000" w:themeColor="text1"/>
                <w:kern w:val="2"/>
                <w:sz w:val="28"/>
                <w:szCs w:val="28"/>
                <w:highlight w:val="none"/>
                <w14:textFill>
                  <w14:solidFill>
                    <w14:schemeClr w14:val="tx1"/>
                  </w14:solidFill>
                </w14:textFill>
              </w:rPr>
              <w:t>月</w:t>
            </w:r>
            <w:r>
              <w:rPr>
                <w:rFonts w:hint="eastAsia" w:cs="宋体"/>
                <w:color w:val="000000" w:themeColor="text1"/>
                <w:kern w:val="2"/>
                <w:sz w:val="28"/>
                <w:szCs w:val="28"/>
                <w:highlight w:val="none"/>
                <w:lang w:val="en-US" w:eastAsia="zh-CN"/>
                <w14:textFill>
                  <w14:solidFill>
                    <w14:schemeClr w14:val="tx1"/>
                  </w14:solidFill>
                </w14:textFill>
              </w:rPr>
              <w:t>22</w:t>
            </w:r>
            <w:r>
              <w:rPr>
                <w:rFonts w:hint="eastAsia" w:cs="宋体"/>
                <w:color w:val="000000" w:themeColor="text1"/>
                <w:kern w:val="2"/>
                <w:sz w:val="28"/>
                <w:szCs w:val="28"/>
                <w:highlight w:val="none"/>
                <w14:textFill>
                  <w14:solidFill>
                    <w14:schemeClr w14:val="tx1"/>
                  </w14:solidFill>
                </w14:textFill>
              </w:rPr>
              <w:t>日</w:t>
            </w:r>
            <w:r>
              <w:rPr>
                <w:rFonts w:hint="eastAsia" w:cs="宋体"/>
                <w:color w:val="000000" w:themeColor="text1"/>
                <w:kern w:val="2"/>
                <w:sz w:val="28"/>
                <w:szCs w:val="28"/>
                <w:highlight w:val="none"/>
                <w:lang w:eastAsia="zh-CN"/>
                <w14:textFill>
                  <w14:solidFill>
                    <w14:schemeClr w14:val="tx1"/>
                  </w14:solidFill>
                </w14:textFill>
              </w:rPr>
              <w:t>下午</w:t>
            </w:r>
            <w:r>
              <w:rPr>
                <w:rFonts w:hint="eastAsia" w:cs="宋体"/>
                <w:color w:val="000000" w:themeColor="text1"/>
                <w:kern w:val="2"/>
                <w:sz w:val="28"/>
                <w:szCs w:val="28"/>
                <w:highlight w:val="none"/>
                <w:lang w:val="en-US" w:eastAsia="zh-CN"/>
                <w14:textFill>
                  <w14:solidFill>
                    <w14:schemeClr w14:val="tx1"/>
                  </w14:solidFill>
                </w14:textFill>
              </w:rPr>
              <w:t>15：00</w:t>
            </w:r>
            <w:r>
              <w:rPr>
                <w:rFonts w:hint="eastAsia" w:cs="宋体"/>
                <w:color w:val="000000" w:themeColor="text1"/>
                <w:kern w:val="2"/>
                <w:sz w:val="28"/>
                <w:szCs w:val="28"/>
                <w:highlight w:val="none"/>
                <w14:textFill>
                  <w14:solidFill>
                    <w14:schemeClr w14:val="tx1"/>
                  </w14:solidFill>
                </w14:textFill>
              </w:rPr>
              <w:t>于皖北康复医院1号楼3楼</w:t>
            </w:r>
            <w:ins w:id="1" w:author="尘土" w:date="2021-11-12T14:58:51Z">
              <w:r>
                <w:rPr>
                  <w:rFonts w:hint="eastAsia" w:cs="宋体"/>
                  <w:color w:val="000000" w:themeColor="text1"/>
                  <w:kern w:val="2"/>
                  <w:sz w:val="28"/>
                  <w:szCs w:val="28"/>
                  <w:highlight w:val="none"/>
                  <w:lang w:eastAsia="zh-CN"/>
                  <w14:textFill>
                    <w14:solidFill>
                      <w14:schemeClr w14:val="tx1"/>
                    </w14:solidFill>
                  </w14:textFill>
                </w:rPr>
                <w:t>小</w:t>
              </w:r>
            </w:ins>
            <w:r>
              <w:rPr>
                <w:rFonts w:hint="eastAsia" w:cs="宋体"/>
                <w:color w:val="000000" w:themeColor="text1"/>
                <w:kern w:val="2"/>
                <w:sz w:val="28"/>
                <w:szCs w:val="28"/>
                <w:highlight w:val="none"/>
                <w14:textFill>
                  <w14:solidFill>
                    <w14:schemeClr w14:val="tx1"/>
                  </w14:solidFill>
                </w14:textFill>
              </w:rPr>
              <w:t>会议室</w:t>
            </w:r>
            <w:r>
              <w:rPr>
                <w:rFonts w:hint="eastAsia" w:cs="宋体"/>
                <w:color w:val="000000" w:themeColor="text1"/>
                <w:kern w:val="2"/>
                <w:sz w:val="28"/>
                <w:szCs w:val="28"/>
                <w:highlight w:val="none"/>
                <w:lang w:eastAsia="zh-CN"/>
                <w14:textFill>
                  <w14:solidFill>
                    <w14:schemeClr w14:val="tx1"/>
                  </w14:solidFill>
                </w14:textFill>
              </w:rPr>
              <w:t>（投标人无需到达开标现场）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000000" w:themeColor="text1"/>
                <w:sz w:val="28"/>
                <w:szCs w:val="28"/>
                <w:highlight w:val="none"/>
                <w:lang w:eastAsia="zh-CN"/>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000000" w:themeColor="text1"/>
                <w:sz w:val="28"/>
                <w:szCs w:val="28"/>
                <w:highlight w:val="none"/>
                <w:lang w:eastAsia="zh-CN"/>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投标保证金额</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履约保证金</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hint="default" w:ascii="宋体" w:eastAsia="宋体"/>
                <w:color w:val="000000" w:themeColor="text1"/>
                <w:sz w:val="24"/>
                <w:highlight w:val="none"/>
                <w:lang w:val="en-US" w:eastAsia="zh-CN"/>
                <w14:textFill>
                  <w14:solidFill>
                    <w14:schemeClr w14:val="tx1"/>
                  </w14:solidFill>
                </w14:textFill>
              </w:rPr>
            </w:pPr>
            <w:r>
              <w:rPr>
                <w:rFonts w:hint="eastAsia" w:ascii="宋体"/>
                <w:color w:val="000000" w:themeColor="text1"/>
                <w:sz w:val="28"/>
                <w:szCs w:val="28"/>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21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000000" w:themeColor="text1"/>
                <w:sz w:val="24"/>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任何要求澄清招标文件的投标人均应在</w:t>
            </w:r>
            <w:r>
              <w:rPr>
                <w:rFonts w:cs="宋体"/>
                <w:color w:val="000000" w:themeColor="text1"/>
                <w:sz w:val="28"/>
                <w:szCs w:val="28"/>
                <w:highlight w:val="none"/>
                <w14:textFill>
                  <w14:solidFill>
                    <w14:schemeClr w14:val="tx1"/>
                  </w14:solidFill>
                </w14:textFill>
              </w:rPr>
              <w:t>2021</w:t>
            </w:r>
            <w:r>
              <w:rPr>
                <w:rFonts w:hint="eastAsia" w:cs="宋体"/>
                <w:color w:val="000000" w:themeColor="text1"/>
                <w:sz w:val="28"/>
                <w:szCs w:val="28"/>
                <w:highlight w:val="none"/>
                <w14:textFill>
                  <w14:solidFill>
                    <w14:schemeClr w14:val="tx1"/>
                  </w14:solidFill>
                </w14:textFill>
              </w:rPr>
              <w:t>年</w:t>
            </w:r>
            <w:r>
              <w:rPr>
                <w:rFonts w:hint="eastAsia" w:cs="宋体"/>
                <w:color w:val="000000" w:themeColor="text1"/>
                <w:sz w:val="28"/>
                <w:szCs w:val="28"/>
                <w:highlight w:val="none"/>
                <w:lang w:val="en-US" w:eastAsia="zh-CN"/>
                <w14:textFill>
                  <w14:solidFill>
                    <w14:schemeClr w14:val="tx1"/>
                  </w14:solidFill>
                </w14:textFill>
              </w:rPr>
              <w:t>11</w:t>
            </w:r>
            <w:r>
              <w:rPr>
                <w:rFonts w:hint="eastAsia" w:cs="宋体"/>
                <w:color w:val="000000" w:themeColor="text1"/>
                <w:sz w:val="28"/>
                <w:szCs w:val="28"/>
                <w:highlight w:val="none"/>
                <w14:textFill>
                  <w14:solidFill>
                    <w14:schemeClr w14:val="tx1"/>
                  </w14:solidFill>
                </w14:textFill>
              </w:rPr>
              <w:t>月</w:t>
            </w:r>
            <w:r>
              <w:rPr>
                <w:rFonts w:hint="eastAsia" w:cs="宋体"/>
                <w:color w:val="000000" w:themeColor="text1"/>
                <w:sz w:val="28"/>
                <w:szCs w:val="28"/>
                <w:highlight w:val="none"/>
                <w:lang w:val="en-US" w:eastAsia="zh-CN"/>
                <w14:textFill>
                  <w14:solidFill>
                    <w14:schemeClr w14:val="tx1"/>
                  </w14:solidFill>
                </w14:textFill>
              </w:rPr>
              <w:t>16</w:t>
            </w:r>
            <w:r>
              <w:rPr>
                <w:rFonts w:hint="eastAsia" w:cs="宋体"/>
                <w:color w:val="000000" w:themeColor="text1"/>
                <w:sz w:val="28"/>
                <w:szCs w:val="28"/>
                <w:highlight w:val="none"/>
                <w14:textFill>
                  <w14:solidFill>
                    <w14:schemeClr w14:val="tx1"/>
                  </w14:solidFill>
                </w14:textFill>
              </w:rPr>
              <w:t>日上午</w:t>
            </w:r>
            <w:r>
              <w:rPr>
                <w:rFonts w:cs="宋体"/>
                <w:color w:val="000000" w:themeColor="text1"/>
                <w:sz w:val="28"/>
                <w:szCs w:val="28"/>
                <w:highlight w:val="none"/>
                <w14:textFill>
                  <w14:solidFill>
                    <w14:schemeClr w14:val="tx1"/>
                  </w14:solidFill>
                </w14:textFill>
              </w:rPr>
              <w:t>11</w:t>
            </w:r>
            <w:r>
              <w:rPr>
                <w:rFonts w:hint="eastAsia" w:cs="宋体"/>
                <w:color w:val="000000" w:themeColor="text1"/>
                <w:sz w:val="28"/>
                <w:szCs w:val="28"/>
                <w:highlight w:val="none"/>
                <w14:textFill>
                  <w14:solidFill>
                    <w14:schemeClr w14:val="tx1"/>
                  </w14:solidFill>
                </w14:textFill>
              </w:rPr>
              <w:t>：</w:t>
            </w:r>
            <w:r>
              <w:rPr>
                <w:rFonts w:cs="宋体"/>
                <w:color w:val="000000" w:themeColor="text1"/>
                <w:sz w:val="28"/>
                <w:szCs w:val="28"/>
                <w:highlight w:val="none"/>
                <w14:textFill>
                  <w14:solidFill>
                    <w14:schemeClr w14:val="tx1"/>
                  </w14:solidFill>
                </w14:textFill>
              </w:rPr>
              <w:t xml:space="preserve">00 </w:t>
            </w:r>
            <w:r>
              <w:rPr>
                <w:rFonts w:hint="eastAsia" w:cs="宋体"/>
                <w:color w:val="000000" w:themeColor="text1"/>
                <w:sz w:val="28"/>
                <w:szCs w:val="28"/>
                <w:highlight w:val="none"/>
                <w14:textFill>
                  <w14:solidFill>
                    <w14:schemeClr w14:val="tx1"/>
                  </w14:solidFill>
                </w14:textFill>
              </w:rPr>
              <w:t>之前以不署名的电子邮件形式发送至安徽皖北康复医院招标办邮箱</w:t>
            </w:r>
            <w:r>
              <w:rPr>
                <w:rFonts w:cs="宋体"/>
                <w:color w:val="000000" w:themeColor="text1"/>
                <w:sz w:val="28"/>
                <w:szCs w:val="28"/>
                <w:highlight w:val="none"/>
                <w14:textFill>
                  <w14:solidFill>
                    <w14:schemeClr w14:val="tx1"/>
                  </w14:solidFill>
                </w14:textFill>
              </w:rPr>
              <w:t xml:space="preserve"> </w:t>
            </w:r>
            <w:r>
              <w:rPr>
                <w:rFonts w:hint="eastAsia" w:cs="宋体"/>
                <w:color w:val="000000" w:themeColor="text1"/>
                <w:sz w:val="28"/>
                <w:szCs w:val="28"/>
                <w:highlight w:val="none"/>
                <w14:textFill>
                  <w14:solidFill>
                    <w14:schemeClr w14:val="tx1"/>
                  </w14:solidFill>
                </w14:textFill>
              </w:rPr>
              <w:t>2295829959</w:t>
            </w:r>
            <w:r>
              <w:rPr>
                <w:rFonts w:cs="宋体"/>
                <w:color w:val="000000" w:themeColor="text1"/>
                <w:sz w:val="28"/>
                <w:szCs w:val="28"/>
                <w:highlight w:val="none"/>
                <w14:textFill>
                  <w14:solidFill>
                    <w14:schemeClr w14:val="tx1"/>
                  </w14:solidFill>
                </w14:textFill>
              </w:rPr>
              <w:t xml:space="preserve"> @QQ.com</w:t>
            </w:r>
            <w:r>
              <w:rPr>
                <w:rFonts w:hint="eastAsia" w:cs="宋体"/>
                <w:color w:val="000000" w:themeColor="text1"/>
                <w:sz w:val="28"/>
                <w:szCs w:val="28"/>
                <w:highlight w:val="none"/>
                <w14:textFill>
                  <w14:solidFill>
                    <w14:schemeClr w14:val="tx1"/>
                  </w14:solidFill>
                </w14:textFill>
              </w:rPr>
              <w:t>，招标单位在2021年</w:t>
            </w:r>
            <w:r>
              <w:rPr>
                <w:rFonts w:hint="eastAsia" w:cs="宋体"/>
                <w:color w:val="000000" w:themeColor="text1"/>
                <w:sz w:val="28"/>
                <w:szCs w:val="28"/>
                <w:highlight w:val="none"/>
                <w:lang w:val="en-US" w:eastAsia="zh-CN"/>
                <w14:textFill>
                  <w14:solidFill>
                    <w14:schemeClr w14:val="tx1"/>
                  </w14:solidFill>
                </w14:textFill>
              </w:rPr>
              <w:t>11</w:t>
            </w:r>
            <w:r>
              <w:rPr>
                <w:rFonts w:hint="eastAsia" w:cs="宋体"/>
                <w:color w:val="000000" w:themeColor="text1"/>
                <w:sz w:val="28"/>
                <w:szCs w:val="28"/>
                <w:highlight w:val="none"/>
                <w14:textFill>
                  <w14:solidFill>
                    <w14:schemeClr w14:val="tx1"/>
                  </w14:solidFill>
                </w14:textFill>
              </w:rPr>
              <w:t>月</w:t>
            </w:r>
            <w:r>
              <w:rPr>
                <w:rFonts w:hint="eastAsia" w:cs="宋体"/>
                <w:color w:val="000000" w:themeColor="text1"/>
                <w:sz w:val="28"/>
                <w:szCs w:val="28"/>
                <w:highlight w:val="none"/>
                <w:lang w:val="en-US" w:eastAsia="zh-CN"/>
                <w14:textFill>
                  <w14:solidFill>
                    <w14:schemeClr w14:val="tx1"/>
                  </w14:solidFill>
                </w14:textFill>
              </w:rPr>
              <w:t>17</w:t>
            </w:r>
            <w:r>
              <w:rPr>
                <w:rFonts w:hint="eastAsia" w:cs="宋体"/>
                <w:color w:val="000000" w:themeColor="text1"/>
                <w:sz w:val="28"/>
                <w:szCs w:val="28"/>
                <w:highlight w:val="none"/>
                <w14:textFill>
                  <w14:solidFill>
                    <w14:schemeClr w14:val="tx1"/>
                  </w14:solidFill>
                </w14:textFill>
              </w:rPr>
              <w:t>日下午</w:t>
            </w:r>
            <w:r>
              <w:rPr>
                <w:rFonts w:cs="宋体"/>
                <w:color w:val="000000" w:themeColor="text1"/>
                <w:sz w:val="28"/>
                <w:szCs w:val="28"/>
                <w:highlight w:val="none"/>
                <w14:textFill>
                  <w14:solidFill>
                    <w14:schemeClr w14:val="tx1"/>
                  </w14:solidFill>
                </w14:textFill>
              </w:rPr>
              <w:t>5:00</w:t>
            </w:r>
            <w:r>
              <w:rPr>
                <w:rFonts w:hint="eastAsia" w:cs="宋体"/>
                <w:color w:val="000000" w:themeColor="text1"/>
                <w:sz w:val="28"/>
                <w:szCs w:val="28"/>
                <w:highlight w:val="none"/>
                <w14:textFill>
                  <w14:solidFill>
                    <w14:schemeClr w14:val="tx1"/>
                  </w14:solidFill>
                </w14:textFill>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000000" w:themeColor="text1"/>
                <w:sz w:val="28"/>
                <w:szCs w:val="28"/>
                <w:highlight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22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投标人请戴口罩，扫安康码进入招标人单位和开标场所</w:t>
            </w:r>
          </w:p>
        </w:tc>
      </w:tr>
    </w:tbl>
    <w:p>
      <w:pPr>
        <w:pStyle w:val="5"/>
        <w:adjustRightInd w:val="0"/>
        <w:snapToGrid w:val="0"/>
        <w:spacing w:before="62" w:beforeLines="20" w:after="62" w:afterLines="20" w:line="500" w:lineRule="exact"/>
        <w:jc w:val="both"/>
        <w:rPr>
          <w:rFonts w:hint="eastAsia" w:ascii="宋体" w:hAnsi="宋体"/>
          <w:color w:val="000000" w:themeColor="text1"/>
          <w:sz w:val="28"/>
          <w:szCs w:val="28"/>
          <w:highlight w:val="none"/>
          <w14:textFill>
            <w14:solidFill>
              <w14:schemeClr w14:val="tx1"/>
            </w14:solidFill>
          </w14:textFill>
        </w:rPr>
      </w:pPr>
    </w:p>
    <w:p>
      <w:pPr>
        <w:pStyle w:val="6"/>
        <w:rPr>
          <w:rFonts w:hint="eastAsia"/>
          <w:color w:val="000000" w:themeColor="text1"/>
          <w14:textFill>
            <w14:solidFill>
              <w14:schemeClr w14:val="tx1"/>
            </w14:solidFill>
          </w14:textFill>
        </w:rPr>
      </w:pPr>
    </w:p>
    <w:p>
      <w:pPr>
        <w:pStyle w:val="5"/>
        <w:adjustRightInd w:val="0"/>
        <w:snapToGrid w:val="0"/>
        <w:spacing w:before="62" w:beforeLines="20" w:after="62" w:afterLines="20" w:line="500" w:lineRule="exact"/>
        <w:jc w:val="center"/>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二、投标须知</w:t>
      </w:r>
    </w:p>
    <w:p>
      <w:pPr>
        <w:pStyle w:val="7"/>
        <w:adjustRightInd w:val="0"/>
        <w:snapToGrid w:val="0"/>
        <w:spacing w:before="312" w:beforeLines="100" w:after="312" w:afterLines="100" w:line="440" w:lineRule="exact"/>
        <w:jc w:val="center"/>
        <w:rPr>
          <w:rFonts w:ascii="华文仿宋" w:hAnsi="华文仿宋"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（一）总</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则</w:t>
      </w:r>
    </w:p>
    <w:p>
      <w:pPr>
        <w:snapToGrid w:val="0"/>
        <w:spacing w:line="360" w:lineRule="auto"/>
        <w:jc w:val="left"/>
        <w:rPr>
          <w:rFonts w:hint="eastAsia" w:ascii="华文仿宋" w:hAnsi="华文仿宋" w:cs="宋体"/>
          <w:b/>
          <w:bCs/>
          <w:color w:val="auto"/>
          <w:sz w:val="28"/>
          <w:szCs w:val="28"/>
          <w:highlight w:val="none"/>
        </w:rPr>
      </w:pPr>
      <w:r>
        <w:rPr>
          <w:rFonts w:hint="eastAsia" w:ascii="华文仿宋" w:hAnsi="华文仿宋" w:cs="宋体"/>
          <w:b/>
          <w:bCs/>
          <w:color w:val="000000" w:themeColor="text1"/>
          <w:sz w:val="28"/>
          <w:szCs w:val="28"/>
          <w:highlight w:val="none"/>
          <w14:textFill>
            <w14:solidFill>
              <w14:schemeClr w14:val="tx1"/>
            </w14:solidFill>
          </w14:textFill>
        </w:rPr>
        <w:t>一、概况</w:t>
      </w:r>
    </w:p>
    <w:p>
      <w:pPr>
        <w:pStyle w:val="2"/>
        <w:ind w:left="0" w:leftChars="0" w:firstLine="0" w:firstLineChars="0"/>
        <w:rPr>
          <w:rFonts w:hint="default" w:eastAsia="宋体"/>
          <w:color w:val="000000" w:themeColor="text1"/>
          <w:lang w:val="en-US" w:eastAsia="zh-CN"/>
          <w14:textFill>
            <w14:solidFill>
              <w14:schemeClr w14:val="tx1"/>
            </w14:solidFill>
          </w14:textFill>
        </w:rPr>
      </w:pPr>
      <w:r>
        <w:rPr>
          <w:rFonts w:hint="eastAsia" w:ascii="华文仿宋" w:hAnsi="华文仿宋" w:cs="宋体"/>
          <w:b w:val="0"/>
          <w:bCs w:val="0"/>
          <w:color w:val="auto"/>
          <w:sz w:val="28"/>
          <w:szCs w:val="28"/>
          <w:highlight w:val="none"/>
          <w:lang w:val="en-US" w:eastAsia="zh-CN"/>
        </w:rPr>
        <w:t>1.1</w:t>
      </w:r>
      <w:r>
        <w:rPr>
          <w:rFonts w:hint="eastAsia" w:ascii="宋体" w:hAnsi="宋体" w:cs="宋体"/>
          <w:b w:val="0"/>
          <w:bCs w:val="0"/>
          <w:sz w:val="28"/>
          <w:szCs w:val="28"/>
        </w:rPr>
        <w:t>总</w:t>
      </w:r>
      <w:r>
        <w:rPr>
          <w:rFonts w:hint="eastAsia" w:ascii="宋体" w:hAnsi="宋体" w:cs="宋体"/>
          <w:sz w:val="28"/>
          <w:szCs w:val="28"/>
        </w:rPr>
        <w:t>控制价</w:t>
      </w:r>
      <w:r>
        <w:rPr>
          <w:rFonts w:hint="eastAsia" w:ascii="宋体" w:hAnsi="宋体" w:cs="宋体"/>
          <w:b w:val="0"/>
          <w:bCs w:val="0"/>
          <w:sz w:val="28"/>
          <w:szCs w:val="28"/>
        </w:rPr>
        <w:t>为</w:t>
      </w:r>
      <w:ins w:id="2" w:author="尘土" w:date="2021-11-12T17:19:43Z">
        <w:r>
          <w:rPr>
            <w:rFonts w:hint="eastAsia" w:ascii="宋体" w:hAnsi="宋体" w:cs="宋体"/>
            <w:b w:val="0"/>
            <w:bCs w:val="0"/>
            <w:sz w:val="28"/>
            <w:szCs w:val="28"/>
            <w:lang w:val="en-US" w:eastAsia="zh-CN"/>
          </w:rPr>
          <w:t>5</w:t>
        </w:r>
      </w:ins>
      <w:ins w:id="3" w:author="尘土" w:date="2021-11-12T14:41:22Z">
        <w:r>
          <w:rPr>
            <w:rFonts w:hint="eastAsia" w:ascii="宋体" w:hAnsi="宋体" w:cs="宋体"/>
            <w:b w:val="0"/>
            <w:bCs w:val="0"/>
            <w:color w:val="000000" w:themeColor="text1"/>
            <w:sz w:val="28"/>
            <w:szCs w:val="28"/>
            <w:u w:val="none"/>
            <w:lang w:val="en-US" w:eastAsia="zh-CN"/>
            <w14:textFill>
              <w14:solidFill>
                <w14:schemeClr w14:val="tx1"/>
              </w14:solidFill>
            </w14:textFill>
          </w:rPr>
          <w:t>00</w:t>
        </w:r>
      </w:ins>
      <w:ins w:id="4" w:author="尘土" w:date="2021-11-12T14:41:23Z">
        <w:r>
          <w:rPr>
            <w:rFonts w:hint="eastAsia" w:ascii="宋体" w:hAnsi="宋体" w:cs="宋体"/>
            <w:b w:val="0"/>
            <w:bCs w:val="0"/>
            <w:color w:val="000000" w:themeColor="text1"/>
            <w:sz w:val="28"/>
            <w:szCs w:val="28"/>
            <w:u w:val="none"/>
            <w:lang w:val="en-US" w:eastAsia="zh-CN"/>
            <w14:textFill>
              <w14:solidFill>
                <w14:schemeClr w14:val="tx1"/>
              </w14:solidFill>
            </w14:textFill>
          </w:rPr>
          <w:t>00</w:t>
        </w:r>
      </w:ins>
      <w:r>
        <w:rPr>
          <w:rFonts w:hint="eastAsia" w:ascii="宋体" w:hAnsi="宋体" w:cs="宋体"/>
          <w:b w:val="0"/>
          <w:bCs w:val="0"/>
          <w:color w:val="000000" w:themeColor="text1"/>
          <w:sz w:val="28"/>
          <w:szCs w:val="28"/>
          <w14:textFill>
            <w14:solidFill>
              <w14:schemeClr w14:val="tx1"/>
            </w14:solidFill>
          </w14:textFill>
        </w:rPr>
        <w:t>元。</w:t>
      </w:r>
    </w:p>
    <w:p>
      <w:pPr>
        <w:snapToGrid w:val="0"/>
        <w:spacing w:line="360" w:lineRule="auto"/>
        <w:jc w:val="left"/>
        <w:rPr>
          <w:ins w:id="5" w:author="淮北职防院高伟" w:date="2021-11-11T10:14:58Z"/>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1.2</w:t>
      </w:r>
      <w:ins w:id="6" w:author="淮北职防院高伟" w:date="2021-11-11T10:14:53Z">
        <w:r>
          <w:rPr>
            <w:rFonts w:hint="eastAsia" w:ascii="宋体" w:hAnsi="宋体"/>
            <w:color w:val="000000" w:themeColor="text1"/>
            <w:sz w:val="28"/>
            <w:szCs w:val="28"/>
            <w14:textFill>
              <w14:solidFill>
                <w14:schemeClr w14:val="tx1"/>
              </w14:solidFill>
            </w14:textFill>
          </w:rPr>
          <w:t>煤矿TDS选矸</w:t>
        </w:r>
      </w:ins>
      <w:ins w:id="7" w:author="淮北职防院高伟" w:date="2021-11-11T10:14:53Z">
        <w:r>
          <w:rPr>
            <w:rFonts w:hint="eastAsia" w:ascii="宋体" w:hAnsi="宋体"/>
            <w:color w:val="auto"/>
            <w:sz w:val="28"/>
            <w:szCs w:val="28"/>
          </w:rPr>
          <w:t>（智能干选）工</w:t>
        </w:r>
      </w:ins>
      <w:ins w:id="8" w:author="淮北职防院高伟" w:date="2021-11-11T10:14:53Z">
        <w:r>
          <w:rPr>
            <w:rFonts w:hint="eastAsia" w:ascii="宋体" w:hAnsi="宋体"/>
            <w:color w:val="000000" w:themeColor="text1"/>
            <w:sz w:val="28"/>
            <w:szCs w:val="28"/>
            <w14:textFill>
              <w14:solidFill>
                <w14:schemeClr w14:val="tx1"/>
              </w14:solidFill>
            </w14:textFill>
          </w:rPr>
          <w:t>业放射职业病</w:t>
        </w:r>
      </w:ins>
      <w:ins w:id="9" w:author="淮北职防院高伟" w:date="2021-11-11T10:14:53Z">
        <w:r>
          <w:rPr>
            <w:rFonts w:hint="eastAsia" w:ascii="宋体" w:hAnsi="宋体"/>
            <w:color w:val="auto"/>
            <w:sz w:val="28"/>
            <w:szCs w:val="28"/>
          </w:rPr>
          <w:t>危害控制效果评价</w:t>
        </w:r>
      </w:ins>
      <w:ins w:id="10" w:author="尘土" w:date="2021-11-12T14:53:26Z">
        <w:r>
          <w:rPr>
            <w:rFonts w:hint="eastAsia" w:ascii="宋体" w:hAnsi="宋体"/>
            <w:color w:val="000000" w:themeColor="text1"/>
            <w:sz w:val="28"/>
            <w:szCs w:val="28"/>
            <w:lang w:eastAsia="zh-CN"/>
            <w14:textFill>
              <w14:solidFill>
                <w14:schemeClr w14:val="tx1"/>
              </w14:solidFill>
            </w14:textFill>
          </w:rPr>
          <w:t>。</w:t>
        </w:r>
      </w:ins>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b/>
          <w:bCs/>
          <w:color w:val="000000" w:themeColor="text1"/>
          <w:sz w:val="28"/>
          <w:szCs w:val="28"/>
          <w:highlight w:val="none"/>
          <w14:textFill>
            <w14:solidFill>
              <w14:schemeClr w14:val="tx1"/>
            </w14:solidFill>
          </w14:textFill>
        </w:rPr>
        <w:t>二、报价要求</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报价采用固定价格方式，所有项目的报价均包含了投标人为完成该项内容的全部投入（包含税、费）和收益，即招标人应该支付的购买价格。</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投标报价依据招标要求。</w:t>
      </w:r>
    </w:p>
    <w:p>
      <w:pPr>
        <w:snapToGrid w:val="0"/>
        <w:spacing w:line="360" w:lineRule="auto"/>
        <w:jc w:val="left"/>
        <w:rPr>
          <w:rFonts w:ascii="华文仿宋" w:hAnsi="华文仿宋" w:cs="宋体"/>
          <w:b/>
          <w:bCs/>
          <w:color w:val="000000" w:themeColor="text1"/>
          <w:sz w:val="28"/>
          <w:szCs w:val="28"/>
          <w:highlight w:val="none"/>
          <w14:textFill>
            <w14:solidFill>
              <w14:schemeClr w14:val="tx1"/>
            </w14:solidFill>
          </w14:textFill>
        </w:rPr>
      </w:pPr>
      <w:r>
        <w:rPr>
          <w:rFonts w:hint="eastAsia" w:ascii="华文仿宋" w:hAnsi="华文仿宋" w:cs="宋体"/>
          <w:b/>
          <w:bCs/>
          <w:color w:val="000000" w:themeColor="text1"/>
          <w:sz w:val="28"/>
          <w:szCs w:val="28"/>
          <w:highlight w:val="none"/>
          <w:lang w:eastAsia="zh-CN"/>
          <w14:textFill>
            <w14:solidFill>
              <w14:schemeClr w14:val="tx1"/>
            </w14:solidFill>
          </w14:textFill>
        </w:rPr>
        <w:t>三</w:t>
      </w:r>
      <w:r>
        <w:rPr>
          <w:rFonts w:hint="eastAsia" w:ascii="华文仿宋" w:hAnsi="华文仿宋" w:cs="宋体"/>
          <w:b/>
          <w:bCs/>
          <w:color w:val="000000" w:themeColor="text1"/>
          <w:sz w:val="28"/>
          <w:szCs w:val="28"/>
          <w:highlight w:val="none"/>
          <w14:textFill>
            <w14:solidFill>
              <w14:schemeClr w14:val="tx1"/>
            </w14:solidFill>
          </w14:textFill>
        </w:rPr>
        <w:t>、投标费用</w:t>
      </w:r>
    </w:p>
    <w:p>
      <w:pPr>
        <w:snapToGrid w:val="0"/>
        <w:spacing w:line="360" w:lineRule="auto"/>
        <w:jc w:val="left"/>
        <w:rPr>
          <w:rFonts w:hint="eastAsia"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投标人应承担其编制投标文件与递交投标文件等投标过程中所涉及的一切费用，不论投标结果如何，招标人将不予承担。</w:t>
      </w:r>
    </w:p>
    <w:p>
      <w:pPr>
        <w:snapToGrid w:val="0"/>
        <w:spacing w:line="360" w:lineRule="auto"/>
        <w:jc w:val="left"/>
        <w:rPr>
          <w:rFonts w:hint="eastAsia" w:ascii="华文仿宋" w:hAnsi="华文仿宋" w:cs="宋体"/>
          <w:b/>
          <w:bCs/>
          <w:color w:val="000000" w:themeColor="text1"/>
          <w:sz w:val="28"/>
          <w:szCs w:val="28"/>
          <w:highlight w:val="none"/>
          <w14:textFill>
            <w14:solidFill>
              <w14:schemeClr w14:val="tx1"/>
            </w14:solidFill>
          </w14:textFill>
        </w:rPr>
      </w:pPr>
      <w:r>
        <w:rPr>
          <w:rFonts w:hint="eastAsia" w:ascii="华文仿宋" w:hAnsi="华文仿宋" w:cs="宋体"/>
          <w:b/>
          <w:bCs/>
          <w:color w:val="000000" w:themeColor="text1"/>
          <w:sz w:val="28"/>
          <w:szCs w:val="28"/>
          <w:highlight w:val="none"/>
          <w:lang w:eastAsia="zh-CN"/>
          <w14:textFill>
            <w14:solidFill>
              <w14:schemeClr w14:val="tx1"/>
            </w14:solidFill>
          </w14:textFill>
        </w:rPr>
        <w:t>四、</w:t>
      </w:r>
      <w:r>
        <w:rPr>
          <w:rFonts w:hint="eastAsia" w:ascii="华文仿宋" w:hAnsi="华文仿宋" w:cs="宋体"/>
          <w:b/>
          <w:bCs/>
          <w:color w:val="000000" w:themeColor="text1"/>
          <w:sz w:val="28"/>
          <w:szCs w:val="28"/>
          <w:highlight w:val="none"/>
          <w14:textFill>
            <w14:solidFill>
              <w14:schemeClr w14:val="tx1"/>
            </w14:solidFill>
          </w14:textFill>
        </w:rPr>
        <w:t>检测要求</w:t>
      </w:r>
    </w:p>
    <w:p>
      <w:pPr>
        <w:numPr>
          <w:ilvl w:val="0"/>
          <w:numId w:val="0"/>
        </w:numPr>
        <w:snapToGrid w:val="0"/>
        <w:spacing w:line="360" w:lineRule="auto"/>
        <w:jc w:val="left"/>
        <w:rPr>
          <w:rFonts w:hint="eastAsia" w:ascii="华文仿宋" w:hAnsi="华文仿宋" w:cs="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严格按照国家规范要求，开展评价服务</w:t>
      </w:r>
      <w:r>
        <w:rPr>
          <w:rFonts w:hint="eastAsia" w:ascii="宋体" w:hAnsi="宋体" w:cs="宋体"/>
          <w:bCs/>
          <w:color w:val="000000" w:themeColor="text1"/>
          <w:kern w:val="0"/>
          <w:sz w:val="28"/>
          <w:szCs w:val="28"/>
          <w14:textFill>
            <w14:solidFill>
              <w14:schemeClr w14:val="tx1"/>
            </w14:solidFill>
          </w14:textFill>
        </w:rPr>
        <w:t>，并出具符合要求的评价报告。</w:t>
      </w:r>
    </w:p>
    <w:p>
      <w:pPr>
        <w:snapToGrid w:val="0"/>
        <w:spacing w:line="360" w:lineRule="auto"/>
        <w:jc w:val="left"/>
        <w:rPr>
          <w:rFonts w:ascii="华文仿宋" w:hAnsi="华文仿宋" w:cs="宋体"/>
          <w:b/>
          <w:bCs/>
          <w:color w:val="000000" w:themeColor="text1"/>
          <w:sz w:val="28"/>
          <w:szCs w:val="28"/>
          <w:highlight w:val="none"/>
          <w14:textFill>
            <w14:solidFill>
              <w14:schemeClr w14:val="tx1"/>
            </w14:solidFill>
          </w14:textFill>
        </w:rPr>
      </w:pPr>
      <w:r>
        <w:rPr>
          <w:rFonts w:hint="eastAsia" w:ascii="华文仿宋" w:hAnsi="华文仿宋" w:cs="宋体"/>
          <w:b/>
          <w:bCs/>
          <w:color w:val="000000" w:themeColor="text1"/>
          <w:sz w:val="28"/>
          <w:szCs w:val="28"/>
          <w:highlight w:val="none"/>
          <w14:textFill>
            <w14:solidFill>
              <w14:schemeClr w14:val="tx1"/>
            </w14:solidFill>
          </w14:textFill>
        </w:rPr>
        <w:t>五、下列情况之一者为废标：</w:t>
      </w:r>
    </w:p>
    <w:p>
      <w:pPr>
        <w:snapToGrid w:val="0"/>
        <w:spacing w:line="360" w:lineRule="auto"/>
        <w:jc w:val="left"/>
        <w:rPr>
          <w:rFonts w:ascii="华文仿宋" w:hAnsi="华文仿宋" w:cs="宋体"/>
          <w:bCs/>
          <w:color w:val="000000" w:themeColor="text1"/>
          <w:sz w:val="28"/>
          <w:szCs w:val="28"/>
          <w:highlight w:val="none"/>
          <w14:textFill>
            <w14:solidFill>
              <w14:schemeClr w14:val="tx1"/>
            </w14:solidFill>
          </w14:textFill>
        </w:rPr>
      </w:pPr>
      <w:r>
        <w:rPr>
          <w:rFonts w:hint="eastAsia" w:ascii="华文仿宋" w:hAnsi="华文仿宋" w:cs="宋体"/>
          <w:bCs/>
          <w:color w:val="000000" w:themeColor="text1"/>
          <w:sz w:val="28"/>
          <w:szCs w:val="28"/>
          <w:highlight w:val="none"/>
          <w14:textFill>
            <w14:solidFill>
              <w14:schemeClr w14:val="tx1"/>
            </w14:solidFill>
          </w14:textFill>
        </w:rPr>
        <w:t>5.</w:t>
      </w:r>
      <w:ins w:id="11" w:author="尘土" w:date="2021-11-13T11:04:41Z">
        <w:r>
          <w:rPr>
            <w:rFonts w:hint="eastAsia" w:ascii="华文仿宋" w:hAnsi="华文仿宋" w:cs="宋体"/>
            <w:bCs/>
            <w:color w:val="000000" w:themeColor="text1"/>
            <w:sz w:val="28"/>
            <w:szCs w:val="28"/>
            <w:highlight w:val="none"/>
            <w:lang w:val="en-US" w:eastAsia="zh-CN"/>
            <w14:textFill>
              <w14:solidFill>
                <w14:schemeClr w14:val="tx1"/>
              </w14:solidFill>
            </w14:textFill>
          </w:rPr>
          <w:t>1</w:t>
        </w:r>
      </w:ins>
      <w:r>
        <w:rPr>
          <w:rFonts w:hint="eastAsia" w:ascii="华文仿宋" w:hAnsi="华文仿宋" w:cs="宋体"/>
          <w:bCs/>
          <w:color w:val="000000" w:themeColor="text1"/>
          <w:sz w:val="28"/>
          <w:szCs w:val="28"/>
          <w:highlight w:val="none"/>
          <w14:textFill>
            <w14:solidFill>
              <w14:schemeClr w14:val="tx1"/>
            </w14:solidFill>
          </w14:textFill>
        </w:rPr>
        <w:t>投标人不符合国家或者招标文件规定的资格条件的；</w:t>
      </w:r>
    </w:p>
    <w:p>
      <w:pPr>
        <w:snapToGrid w:val="0"/>
        <w:spacing w:line="360" w:lineRule="auto"/>
        <w:jc w:val="left"/>
        <w:rPr>
          <w:rFonts w:ascii="华文仿宋" w:hAnsi="华文仿宋" w:cs="宋体"/>
          <w:bCs/>
          <w:color w:val="000000" w:themeColor="text1"/>
          <w:sz w:val="28"/>
          <w:szCs w:val="28"/>
          <w:highlight w:val="none"/>
          <w14:textFill>
            <w14:solidFill>
              <w14:schemeClr w14:val="tx1"/>
            </w14:solidFill>
          </w14:textFill>
        </w:rPr>
      </w:pPr>
      <w:r>
        <w:rPr>
          <w:rFonts w:hint="eastAsia" w:ascii="华文仿宋" w:hAnsi="华文仿宋" w:cs="宋体"/>
          <w:bCs/>
          <w:color w:val="000000" w:themeColor="text1"/>
          <w:sz w:val="28"/>
          <w:szCs w:val="28"/>
          <w:highlight w:val="none"/>
          <w14:textFill>
            <w14:solidFill>
              <w14:schemeClr w14:val="tx1"/>
            </w14:solidFill>
          </w14:textFill>
        </w:rPr>
        <w:t>5.</w:t>
      </w:r>
      <w:ins w:id="12" w:author="尘土" w:date="2021-11-13T11:04:44Z">
        <w:r>
          <w:rPr>
            <w:rFonts w:hint="eastAsia" w:ascii="华文仿宋" w:hAnsi="华文仿宋" w:cs="宋体"/>
            <w:bCs/>
            <w:color w:val="000000" w:themeColor="text1"/>
            <w:sz w:val="28"/>
            <w:szCs w:val="28"/>
            <w:highlight w:val="none"/>
            <w:lang w:val="en-US" w:eastAsia="zh-CN"/>
            <w14:textFill>
              <w14:solidFill>
                <w14:schemeClr w14:val="tx1"/>
              </w14:solidFill>
            </w14:textFill>
          </w:rPr>
          <w:t>2</w:t>
        </w:r>
      </w:ins>
      <w:r>
        <w:rPr>
          <w:rFonts w:hint="eastAsia" w:ascii="华文仿宋" w:hAnsi="华文仿宋" w:cs="宋体"/>
          <w:bCs/>
          <w:color w:val="000000" w:themeColor="text1"/>
          <w:sz w:val="28"/>
          <w:szCs w:val="28"/>
          <w:highlight w:val="none"/>
          <w14:textFill>
            <w14:solidFill>
              <w14:schemeClr w14:val="tx1"/>
            </w14:solidFill>
          </w14:textFill>
        </w:rPr>
        <w:t>投标人的投标报价多于一个，且未指定以哪个为准；</w:t>
      </w:r>
    </w:p>
    <w:p>
      <w:pPr>
        <w:snapToGrid w:val="0"/>
        <w:spacing w:line="360" w:lineRule="auto"/>
        <w:jc w:val="left"/>
        <w:rPr>
          <w:rFonts w:ascii="华文仿宋" w:hAnsi="华文仿宋" w:cs="宋体"/>
          <w:bCs/>
          <w:color w:val="000000" w:themeColor="text1"/>
          <w:sz w:val="28"/>
          <w:szCs w:val="28"/>
          <w:highlight w:val="none"/>
          <w14:textFill>
            <w14:solidFill>
              <w14:schemeClr w14:val="tx1"/>
            </w14:solidFill>
          </w14:textFill>
        </w:rPr>
      </w:pPr>
      <w:r>
        <w:rPr>
          <w:rFonts w:hint="eastAsia" w:ascii="华文仿宋" w:hAnsi="华文仿宋" w:cs="宋体"/>
          <w:bCs/>
          <w:color w:val="000000" w:themeColor="text1"/>
          <w:sz w:val="28"/>
          <w:szCs w:val="28"/>
          <w:highlight w:val="none"/>
          <w14:textFill>
            <w14:solidFill>
              <w14:schemeClr w14:val="tx1"/>
            </w14:solidFill>
          </w14:textFill>
        </w:rPr>
        <w:t>5.</w:t>
      </w:r>
      <w:ins w:id="13" w:author="尘土" w:date="2021-11-13T11:04:46Z">
        <w:r>
          <w:rPr>
            <w:rFonts w:hint="eastAsia" w:ascii="华文仿宋" w:hAnsi="华文仿宋" w:cs="宋体"/>
            <w:bCs/>
            <w:color w:val="000000" w:themeColor="text1"/>
            <w:sz w:val="28"/>
            <w:szCs w:val="28"/>
            <w:highlight w:val="none"/>
            <w:lang w:val="en-US" w:eastAsia="zh-CN"/>
            <w14:textFill>
              <w14:solidFill>
                <w14:schemeClr w14:val="tx1"/>
              </w14:solidFill>
            </w14:textFill>
          </w:rPr>
          <w:t>3</w:t>
        </w:r>
      </w:ins>
      <w:r>
        <w:rPr>
          <w:rFonts w:hint="eastAsia" w:ascii="华文仿宋" w:hAnsi="华文仿宋" w:cs="宋体"/>
          <w:bCs/>
          <w:color w:val="000000" w:themeColor="text1"/>
          <w:sz w:val="28"/>
          <w:szCs w:val="28"/>
          <w:highlight w:val="none"/>
          <w14:textFill>
            <w14:solidFill>
              <w14:schemeClr w14:val="tx1"/>
            </w14:solidFill>
          </w14:textFill>
        </w:rPr>
        <w:t>投标文件未盖公章及法定代表人或委托代理人印章（或签名）；</w:t>
      </w:r>
    </w:p>
    <w:p>
      <w:pPr>
        <w:snapToGrid w:val="0"/>
        <w:spacing w:line="360" w:lineRule="auto"/>
        <w:jc w:val="left"/>
        <w:rPr>
          <w:rFonts w:ascii="华文仿宋" w:hAnsi="华文仿宋" w:cs="宋体"/>
          <w:bCs/>
          <w:color w:val="000000" w:themeColor="text1"/>
          <w:sz w:val="28"/>
          <w:szCs w:val="28"/>
          <w:highlight w:val="none"/>
          <w14:textFill>
            <w14:solidFill>
              <w14:schemeClr w14:val="tx1"/>
            </w14:solidFill>
          </w14:textFill>
        </w:rPr>
      </w:pPr>
      <w:r>
        <w:rPr>
          <w:rFonts w:hint="eastAsia" w:ascii="华文仿宋" w:hAnsi="华文仿宋" w:cs="宋体"/>
          <w:bCs/>
          <w:color w:val="000000" w:themeColor="text1"/>
          <w:sz w:val="28"/>
          <w:szCs w:val="28"/>
          <w:highlight w:val="none"/>
          <w14:textFill>
            <w14:solidFill>
              <w14:schemeClr w14:val="tx1"/>
            </w14:solidFill>
          </w14:textFill>
        </w:rPr>
        <w:t>5.</w:t>
      </w:r>
      <w:ins w:id="14" w:author="尘土" w:date="2021-11-13T11:04:50Z">
        <w:r>
          <w:rPr>
            <w:rFonts w:hint="eastAsia" w:ascii="华文仿宋" w:hAnsi="华文仿宋" w:cs="宋体"/>
            <w:bCs/>
            <w:color w:val="000000" w:themeColor="text1"/>
            <w:sz w:val="28"/>
            <w:szCs w:val="28"/>
            <w:highlight w:val="none"/>
            <w:lang w:val="en-US" w:eastAsia="zh-CN"/>
            <w14:textFill>
              <w14:solidFill>
                <w14:schemeClr w14:val="tx1"/>
              </w14:solidFill>
            </w14:textFill>
          </w:rPr>
          <w:t>4</w:t>
        </w:r>
      </w:ins>
      <w:r>
        <w:rPr>
          <w:rFonts w:hint="eastAsia" w:ascii="华文仿宋" w:hAnsi="华文仿宋" w:cs="宋体"/>
          <w:bCs/>
          <w:color w:val="000000" w:themeColor="text1"/>
          <w:sz w:val="28"/>
          <w:szCs w:val="28"/>
          <w:highlight w:val="none"/>
          <w14:textFill>
            <w14:solidFill>
              <w14:schemeClr w14:val="tx1"/>
            </w14:solidFill>
          </w14:textFill>
        </w:rPr>
        <w:t>投标文件未按招标文件规定的格式和要求编制；</w:t>
      </w:r>
    </w:p>
    <w:p>
      <w:pPr>
        <w:snapToGrid w:val="0"/>
        <w:spacing w:line="360" w:lineRule="auto"/>
        <w:jc w:val="left"/>
        <w:rPr>
          <w:rFonts w:ascii="华文仿宋" w:hAnsi="华文仿宋" w:cs="宋体"/>
          <w:bCs/>
          <w:color w:val="000000" w:themeColor="text1"/>
          <w:sz w:val="28"/>
          <w:szCs w:val="28"/>
          <w:highlight w:val="none"/>
          <w14:textFill>
            <w14:solidFill>
              <w14:schemeClr w14:val="tx1"/>
            </w14:solidFill>
          </w14:textFill>
        </w:rPr>
      </w:pPr>
      <w:r>
        <w:rPr>
          <w:rFonts w:hint="eastAsia" w:ascii="华文仿宋" w:hAnsi="华文仿宋" w:cs="宋体"/>
          <w:bCs/>
          <w:color w:val="000000" w:themeColor="text1"/>
          <w:sz w:val="28"/>
          <w:szCs w:val="28"/>
          <w:highlight w:val="none"/>
          <w14:textFill>
            <w14:solidFill>
              <w14:schemeClr w14:val="tx1"/>
            </w14:solidFill>
          </w14:textFill>
        </w:rPr>
        <w:t>5.</w:t>
      </w:r>
      <w:ins w:id="15" w:author="尘土" w:date="2021-11-13T11:04:51Z">
        <w:r>
          <w:rPr>
            <w:rFonts w:hint="eastAsia" w:ascii="华文仿宋" w:hAnsi="华文仿宋" w:cs="宋体"/>
            <w:bCs/>
            <w:color w:val="000000" w:themeColor="text1"/>
            <w:sz w:val="28"/>
            <w:szCs w:val="28"/>
            <w:highlight w:val="none"/>
            <w:lang w:val="en-US" w:eastAsia="zh-CN"/>
            <w14:textFill>
              <w14:solidFill>
                <w14:schemeClr w14:val="tx1"/>
              </w14:solidFill>
            </w14:textFill>
          </w:rPr>
          <w:t>5</w:t>
        </w:r>
      </w:ins>
      <w:r>
        <w:rPr>
          <w:rFonts w:hint="eastAsia" w:ascii="华文仿宋" w:hAnsi="华文仿宋" w:cs="宋体"/>
          <w:bCs/>
          <w:color w:val="000000" w:themeColor="text1"/>
          <w:sz w:val="28"/>
          <w:szCs w:val="28"/>
          <w:highlight w:val="none"/>
          <w14:textFill>
            <w14:solidFill>
              <w14:schemeClr w14:val="tx1"/>
            </w14:solidFill>
          </w14:textFill>
        </w:rPr>
        <w:t>没有对招标文件提出的要求和条件作出实质性响应的；</w:t>
      </w:r>
    </w:p>
    <w:p>
      <w:pPr>
        <w:snapToGrid w:val="0"/>
        <w:spacing w:line="360" w:lineRule="auto"/>
        <w:jc w:val="left"/>
        <w:rPr>
          <w:rFonts w:ascii="华文仿宋" w:hAnsi="华文仿宋" w:cs="宋体"/>
          <w:bCs/>
          <w:color w:val="000000" w:themeColor="text1"/>
          <w:sz w:val="28"/>
          <w:szCs w:val="28"/>
          <w:highlight w:val="none"/>
          <w14:textFill>
            <w14:solidFill>
              <w14:schemeClr w14:val="tx1"/>
            </w14:solidFill>
          </w14:textFill>
        </w:rPr>
      </w:pPr>
      <w:r>
        <w:rPr>
          <w:rFonts w:hint="eastAsia" w:ascii="华文仿宋" w:hAnsi="华文仿宋" w:cs="宋体"/>
          <w:bCs/>
          <w:color w:val="000000" w:themeColor="text1"/>
          <w:sz w:val="28"/>
          <w:szCs w:val="28"/>
          <w:highlight w:val="none"/>
          <w14:textFill>
            <w14:solidFill>
              <w14:schemeClr w14:val="tx1"/>
            </w14:solidFill>
          </w14:textFill>
        </w:rPr>
        <w:t>5.</w:t>
      </w:r>
      <w:ins w:id="16" w:author="尘土" w:date="2021-11-13T11:04:53Z">
        <w:r>
          <w:rPr>
            <w:rFonts w:hint="eastAsia" w:ascii="华文仿宋" w:hAnsi="华文仿宋" w:cs="宋体"/>
            <w:bCs/>
            <w:color w:val="000000" w:themeColor="text1"/>
            <w:sz w:val="28"/>
            <w:szCs w:val="28"/>
            <w:highlight w:val="none"/>
            <w:lang w:val="en-US" w:eastAsia="zh-CN"/>
            <w14:textFill>
              <w14:solidFill>
                <w14:schemeClr w14:val="tx1"/>
              </w14:solidFill>
            </w14:textFill>
          </w:rPr>
          <w:t>6</w:t>
        </w:r>
      </w:ins>
      <w:r>
        <w:rPr>
          <w:rFonts w:hint="eastAsia" w:ascii="华文仿宋" w:hAnsi="华文仿宋" w:cs="宋体"/>
          <w:bCs/>
          <w:color w:val="000000" w:themeColor="text1"/>
          <w:sz w:val="28"/>
          <w:szCs w:val="28"/>
          <w:highlight w:val="none"/>
          <w14:textFill>
            <w14:solidFill>
              <w14:schemeClr w14:val="tx1"/>
            </w14:solidFill>
          </w14:textFill>
        </w:rPr>
        <w:t>串通投标、以行贿手段谋取中标、以他人名义或者其他弄虚作假方式投标的；</w:t>
      </w:r>
    </w:p>
    <w:p>
      <w:pPr>
        <w:snapToGrid w:val="0"/>
        <w:spacing w:line="360" w:lineRule="auto"/>
        <w:jc w:val="left"/>
        <w:rPr>
          <w:rFonts w:ascii="华文仿宋" w:hAnsi="华文仿宋" w:cs="宋体"/>
          <w:bCs/>
          <w:color w:val="000000" w:themeColor="text1"/>
          <w:sz w:val="28"/>
          <w:szCs w:val="28"/>
          <w:highlight w:val="none"/>
          <w14:textFill>
            <w14:solidFill>
              <w14:schemeClr w14:val="tx1"/>
            </w14:solidFill>
          </w14:textFill>
        </w:rPr>
      </w:pPr>
      <w:r>
        <w:rPr>
          <w:rFonts w:hint="eastAsia" w:ascii="华文仿宋" w:hAnsi="华文仿宋" w:cs="宋体"/>
          <w:bCs/>
          <w:color w:val="000000" w:themeColor="text1"/>
          <w:sz w:val="28"/>
          <w:szCs w:val="28"/>
          <w:highlight w:val="none"/>
          <w14:textFill>
            <w14:solidFill>
              <w14:schemeClr w14:val="tx1"/>
            </w14:solidFill>
          </w14:textFill>
        </w:rPr>
        <w:t>5.</w:t>
      </w:r>
      <w:ins w:id="17" w:author="尘土" w:date="2021-11-13T11:04:55Z">
        <w:r>
          <w:rPr>
            <w:rFonts w:hint="eastAsia" w:ascii="华文仿宋" w:hAnsi="华文仿宋" w:cs="宋体"/>
            <w:bCs/>
            <w:color w:val="000000" w:themeColor="text1"/>
            <w:sz w:val="28"/>
            <w:szCs w:val="28"/>
            <w:highlight w:val="none"/>
            <w:lang w:val="en-US" w:eastAsia="zh-CN"/>
            <w14:textFill>
              <w14:solidFill>
                <w14:schemeClr w14:val="tx1"/>
              </w14:solidFill>
            </w14:textFill>
          </w:rPr>
          <w:t>7</w:t>
        </w:r>
      </w:ins>
      <w:r>
        <w:rPr>
          <w:rFonts w:hint="eastAsia" w:ascii="华文仿宋" w:hAnsi="华文仿宋" w:cs="宋体"/>
          <w:bCs/>
          <w:color w:val="000000" w:themeColor="text1"/>
          <w:sz w:val="28"/>
          <w:szCs w:val="28"/>
          <w:highlight w:val="none"/>
          <w14:textFill>
            <w14:solidFill>
              <w14:schemeClr w14:val="tx1"/>
            </w14:solidFill>
          </w14:textFill>
        </w:rPr>
        <w:t>评委会一致确认应属于废标的其它严重情况。</w:t>
      </w:r>
    </w:p>
    <w:p>
      <w:pPr>
        <w:snapToGrid w:val="0"/>
        <w:spacing w:line="360" w:lineRule="auto"/>
        <w:jc w:val="left"/>
        <w:rPr>
          <w:rFonts w:ascii="华文仿宋" w:eastAsia="华文仿宋" w:cs="宋体"/>
          <w:bCs/>
          <w:color w:val="000000" w:themeColor="text1"/>
          <w:sz w:val="28"/>
          <w:szCs w:val="28"/>
          <w:highlight w:val="none"/>
          <w14:textFill>
            <w14:solidFill>
              <w14:schemeClr w14:val="tx1"/>
            </w14:solidFill>
          </w14:textFill>
        </w:rPr>
      </w:pPr>
      <w:r>
        <w:rPr>
          <w:rFonts w:hint="eastAsia" w:ascii="华文仿宋" w:hAnsi="华文仿宋" w:cs="宋体"/>
          <w:bCs/>
          <w:color w:val="000000" w:themeColor="text1"/>
          <w:sz w:val="28"/>
          <w:szCs w:val="28"/>
          <w:highlight w:val="none"/>
          <w14:textFill>
            <w14:solidFill>
              <w14:schemeClr w14:val="tx1"/>
            </w14:solidFill>
          </w14:textFill>
        </w:rPr>
        <w:t>5.</w:t>
      </w:r>
      <w:ins w:id="18" w:author="尘土" w:date="2021-11-13T11:04:57Z">
        <w:r>
          <w:rPr>
            <w:rFonts w:hint="eastAsia" w:ascii="华文仿宋" w:hAnsi="华文仿宋" w:cs="宋体"/>
            <w:bCs/>
            <w:color w:val="000000" w:themeColor="text1"/>
            <w:sz w:val="28"/>
            <w:szCs w:val="28"/>
            <w:highlight w:val="none"/>
            <w:lang w:val="en-US" w:eastAsia="zh-CN"/>
            <w14:textFill>
              <w14:solidFill>
                <w14:schemeClr w14:val="tx1"/>
              </w14:solidFill>
            </w14:textFill>
          </w:rPr>
          <w:t>8</w:t>
        </w:r>
      </w:ins>
      <w:r>
        <w:rPr>
          <w:rFonts w:hint="eastAsia" w:ascii="华文仿宋" w:hAnsi="华文仿宋" w:cs="宋体"/>
          <w:bCs/>
          <w:color w:val="000000" w:themeColor="text1"/>
          <w:sz w:val="28"/>
          <w:szCs w:val="28"/>
          <w:highlight w:val="none"/>
          <w14:textFill>
            <w14:solidFill>
              <w14:schemeClr w14:val="tx1"/>
            </w14:solidFill>
          </w14:textFill>
        </w:rPr>
        <w:t>纸质版报价单与电子版不一致的。</w:t>
      </w:r>
    </w:p>
    <w:p>
      <w:pPr>
        <w:pStyle w:val="7"/>
        <w:adjustRightInd w:val="0"/>
        <w:snapToGrid w:val="0"/>
        <w:spacing w:before="312" w:beforeLines="100" w:after="312" w:afterLines="100" w:line="440" w:lineRule="exact"/>
        <w:ind w:firstLine="562" w:firstLineChars="200"/>
        <w:jc w:val="center"/>
        <w:rPr>
          <w:rFonts w:ascii="华文仿宋" w:eastAsia="华文仿宋" w:cs="宋体"/>
          <w:b w:val="0"/>
          <w:color w:val="000000" w:themeColor="text1"/>
          <w:highlight w:val="none"/>
          <w14:textFill>
            <w14:solidFill>
              <w14:schemeClr w14:val="tx1"/>
            </w14:solidFill>
          </w14:textFill>
        </w:rPr>
      </w:pPr>
      <w:r>
        <w:rPr>
          <w:rFonts w:hint="eastAsia" w:ascii="华文仿宋" w:hAnsi="华文仿宋" w:cs="宋体"/>
          <w:color w:val="000000" w:themeColor="text1"/>
          <w:highlight w:val="none"/>
          <w14:textFill>
            <w14:solidFill>
              <w14:schemeClr w14:val="tx1"/>
            </w14:solidFill>
          </w14:textFill>
        </w:rPr>
        <w:t>（二）投标文件的编制</w:t>
      </w:r>
    </w:p>
    <w:p>
      <w:pPr>
        <w:pStyle w:val="8"/>
        <w:adjustRightInd w:val="0"/>
        <w:snapToGrid w:val="0"/>
        <w:spacing w:before="0" w:after="0" w:line="440" w:lineRule="exact"/>
        <w:jc w:val="left"/>
        <w:rPr>
          <w:rFonts w:ascii="华文仿宋" w:eastAsia="华文仿宋" w:cs="宋体"/>
          <w:color w:val="000000" w:themeColor="text1"/>
          <w:highlight w:val="none"/>
          <w14:textFill>
            <w14:solidFill>
              <w14:schemeClr w14:val="tx1"/>
            </w14:solidFill>
          </w14:textFill>
        </w:rPr>
      </w:pPr>
      <w:r>
        <w:rPr>
          <w:rFonts w:hint="eastAsia" w:ascii="华文仿宋" w:hAnsi="华文仿宋" w:cs="宋体"/>
          <w:color w:val="000000" w:themeColor="text1"/>
          <w:highlight w:val="none"/>
          <w14:textFill>
            <w14:solidFill>
              <w14:schemeClr w14:val="tx1"/>
            </w14:solidFill>
          </w14:textFill>
        </w:rPr>
        <w:t>一、投标文件的组成</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1.1投标报价函；附件（一）</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w:t>
      </w:r>
      <w:r>
        <w:rPr>
          <w:rFonts w:hint="eastAsia" w:ascii="华文仿宋" w:hAnsi="华文仿宋" w:cs="宋体"/>
          <w:color w:val="000000" w:themeColor="text1"/>
          <w:sz w:val="28"/>
          <w:szCs w:val="28"/>
          <w:highlight w:val="none"/>
          <w:lang w:val="en-US" w:eastAsia="zh-CN"/>
          <w14:textFill>
            <w14:solidFill>
              <w14:schemeClr w14:val="tx1"/>
            </w14:solidFill>
          </w14:textFill>
        </w:rPr>
        <w:t>2</w:t>
      </w:r>
      <w:r>
        <w:rPr>
          <w:rFonts w:hint="eastAsia" w:ascii="华文仿宋" w:hAnsi="华文仿宋" w:cs="宋体"/>
          <w:color w:val="000000" w:themeColor="text1"/>
          <w:sz w:val="28"/>
          <w:szCs w:val="28"/>
          <w:highlight w:val="none"/>
          <w14:textFill>
            <w14:solidFill>
              <w14:schemeClr w14:val="tx1"/>
            </w14:solidFill>
          </w14:textFill>
        </w:rPr>
        <w:t>法定代表人</w:t>
      </w:r>
      <w:r>
        <w:rPr>
          <w:rFonts w:hint="eastAsia" w:ascii="华文仿宋" w:hAnsi="华文仿宋" w:cs="宋体"/>
          <w:color w:val="000000" w:themeColor="text1"/>
          <w:sz w:val="28"/>
          <w:szCs w:val="28"/>
          <w:highlight w:val="none"/>
          <w:lang w:val="en-US"/>
          <w14:textFill>
            <w14:solidFill>
              <w14:schemeClr w14:val="tx1"/>
            </w14:solidFill>
          </w14:textFill>
        </w:rPr>
        <w:t>身份</w:t>
      </w:r>
      <w:r>
        <w:rPr>
          <w:rFonts w:hint="eastAsia" w:ascii="华文仿宋" w:hAnsi="华文仿宋" w:cs="宋体"/>
          <w:color w:val="000000" w:themeColor="text1"/>
          <w:sz w:val="28"/>
          <w:szCs w:val="28"/>
          <w:highlight w:val="none"/>
          <w14:textFill>
            <w14:solidFill>
              <w14:schemeClr w14:val="tx1"/>
            </w14:solidFill>
          </w14:textFill>
        </w:rPr>
        <w:t>证明</w:t>
      </w:r>
      <w:r>
        <w:rPr>
          <w:rFonts w:hint="eastAsia" w:ascii="华文仿宋" w:hAnsi="华文仿宋" w:cs="宋体"/>
          <w:color w:val="000000" w:themeColor="text1"/>
          <w:sz w:val="28"/>
          <w:szCs w:val="28"/>
          <w:highlight w:val="none"/>
          <w:lang w:val="en-US"/>
          <w14:textFill>
            <w14:solidFill>
              <w14:schemeClr w14:val="tx1"/>
            </w14:solidFill>
          </w14:textFill>
        </w:rPr>
        <w:t>书</w:t>
      </w:r>
      <w:r>
        <w:rPr>
          <w:rFonts w:hint="eastAsia" w:ascii="华文仿宋" w:hAnsi="华文仿宋" w:cs="宋体"/>
          <w:color w:val="000000" w:themeColor="text1"/>
          <w:sz w:val="28"/>
          <w:szCs w:val="28"/>
          <w:highlight w:val="none"/>
          <w14:textFill>
            <w14:solidFill>
              <w14:schemeClr w14:val="tx1"/>
            </w14:solidFill>
          </w14:textFill>
        </w:rPr>
        <w:t>；附件（</w:t>
      </w:r>
      <w:r>
        <w:rPr>
          <w:rFonts w:hint="eastAsia" w:ascii="华文仿宋" w:hAnsi="华文仿宋" w:cs="宋体"/>
          <w:color w:val="000000" w:themeColor="text1"/>
          <w:sz w:val="28"/>
          <w:szCs w:val="28"/>
          <w:highlight w:val="none"/>
          <w:lang w:eastAsia="zh-CN"/>
          <w14:textFill>
            <w14:solidFill>
              <w14:schemeClr w14:val="tx1"/>
            </w14:solidFill>
          </w14:textFill>
        </w:rPr>
        <w:t>二</w:t>
      </w:r>
      <w:r>
        <w:rPr>
          <w:rFonts w:hint="eastAsia" w:ascii="华文仿宋" w:hAnsi="华文仿宋" w:cs="宋体"/>
          <w:color w:val="000000" w:themeColor="text1"/>
          <w:sz w:val="28"/>
          <w:szCs w:val="28"/>
          <w:highlight w:val="none"/>
          <w14:textFill>
            <w14:solidFill>
              <w14:schemeClr w14:val="tx1"/>
            </w14:solidFill>
          </w14:textFill>
        </w:rPr>
        <w:t>）</w:t>
      </w:r>
    </w:p>
    <w:p>
      <w:pPr>
        <w:snapToGrid w:val="0"/>
        <w:spacing w:line="360" w:lineRule="auto"/>
        <w:jc w:val="left"/>
        <w:rPr>
          <w:rFonts w:hint="eastAsia"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w:t>
      </w:r>
      <w:r>
        <w:rPr>
          <w:rFonts w:hint="eastAsia" w:ascii="华文仿宋" w:hAnsi="华文仿宋" w:cs="宋体"/>
          <w:color w:val="000000" w:themeColor="text1"/>
          <w:sz w:val="28"/>
          <w:szCs w:val="28"/>
          <w:highlight w:val="none"/>
          <w:lang w:val="en-US" w:eastAsia="zh-CN"/>
          <w14:textFill>
            <w14:solidFill>
              <w14:schemeClr w14:val="tx1"/>
            </w14:solidFill>
          </w14:textFill>
        </w:rPr>
        <w:t>3</w:t>
      </w:r>
      <w:r>
        <w:rPr>
          <w:rFonts w:hint="eastAsia" w:ascii="华文仿宋" w:hAnsi="华文仿宋" w:cs="宋体"/>
          <w:color w:val="000000" w:themeColor="text1"/>
          <w:sz w:val="28"/>
          <w:szCs w:val="28"/>
          <w:highlight w:val="none"/>
          <w14:textFill>
            <w14:solidFill>
              <w14:schemeClr w14:val="tx1"/>
            </w14:solidFill>
          </w14:textFill>
        </w:rPr>
        <w:t>法定代表人的授权委托书；附件（</w:t>
      </w:r>
      <w:r>
        <w:rPr>
          <w:rFonts w:hint="eastAsia" w:ascii="华文仿宋" w:hAnsi="华文仿宋" w:cs="宋体"/>
          <w:color w:val="000000" w:themeColor="text1"/>
          <w:sz w:val="28"/>
          <w:szCs w:val="28"/>
          <w:highlight w:val="none"/>
          <w:lang w:eastAsia="zh-CN"/>
          <w14:textFill>
            <w14:solidFill>
              <w14:schemeClr w14:val="tx1"/>
            </w14:solidFill>
          </w14:textFill>
        </w:rPr>
        <w:t>三</w:t>
      </w:r>
      <w:r>
        <w:rPr>
          <w:rFonts w:hint="eastAsia" w:ascii="华文仿宋" w:hAnsi="华文仿宋" w:cs="宋体"/>
          <w:color w:val="000000" w:themeColor="text1"/>
          <w:sz w:val="28"/>
          <w:szCs w:val="28"/>
          <w:highlight w:val="none"/>
          <w14:textFill>
            <w14:solidFill>
              <w14:schemeClr w14:val="tx1"/>
            </w14:solidFill>
          </w14:textFill>
        </w:rPr>
        <w:t>）</w:t>
      </w:r>
    </w:p>
    <w:p>
      <w:pPr>
        <w:snapToGrid w:val="0"/>
        <w:spacing w:line="360" w:lineRule="auto"/>
        <w:jc w:val="left"/>
        <w:rPr>
          <w:rFonts w:hint="eastAsia" w:ascii="华文仿宋" w:hAnsi="华文仿宋" w:cs="宋体"/>
          <w:color w:val="000000" w:themeColor="text1"/>
          <w:sz w:val="28"/>
          <w:szCs w:val="28"/>
          <w:highlight w:val="none"/>
          <w14:textFill>
            <w14:solidFill>
              <w14:schemeClr w14:val="tx1"/>
            </w14:solidFill>
          </w14:textFill>
        </w:rPr>
      </w:pPr>
      <w:r>
        <w:rPr>
          <w:rFonts w:hint="default" w:ascii="华文仿宋" w:hAnsi="华文仿宋" w:cs="宋体"/>
          <w:color w:val="000000" w:themeColor="text1"/>
          <w:sz w:val="28"/>
          <w:szCs w:val="28"/>
          <w:highlight w:val="none"/>
          <w14:textFill>
            <w14:solidFill>
              <w14:schemeClr w14:val="tx1"/>
            </w14:solidFill>
          </w14:textFill>
        </w:rPr>
        <w:t>1</w:t>
      </w:r>
      <w:r>
        <w:rPr>
          <w:rFonts w:hint="eastAsia" w:ascii="华文仿宋" w:hAnsi="华文仿宋" w:cs="宋体"/>
          <w:color w:val="000000" w:themeColor="text1"/>
          <w:sz w:val="28"/>
          <w:szCs w:val="28"/>
          <w:highlight w:val="none"/>
          <w:lang w:val="en-US"/>
          <w14:textFill>
            <w14:solidFill>
              <w14:schemeClr w14:val="tx1"/>
            </w14:solidFill>
          </w14:textFill>
        </w:rPr>
        <w:t>.</w:t>
      </w:r>
      <w:r>
        <w:rPr>
          <w:rFonts w:hint="eastAsia" w:ascii="华文仿宋" w:hAnsi="华文仿宋" w:cs="宋体"/>
          <w:color w:val="000000" w:themeColor="text1"/>
          <w:sz w:val="28"/>
          <w:szCs w:val="28"/>
          <w:highlight w:val="none"/>
          <w:lang w:val="en-US" w:eastAsia="zh-CN"/>
          <w14:textFill>
            <w14:solidFill>
              <w14:schemeClr w14:val="tx1"/>
            </w14:solidFill>
          </w14:textFill>
        </w:rPr>
        <w:t>4</w:t>
      </w:r>
      <w:r>
        <w:rPr>
          <w:rFonts w:hint="eastAsia" w:ascii="华文仿宋" w:hAnsi="华文仿宋" w:cs="宋体"/>
          <w:color w:val="000000" w:themeColor="text1"/>
          <w:sz w:val="28"/>
          <w:szCs w:val="28"/>
          <w:highlight w:val="none"/>
          <w:lang w:val="en-US"/>
          <w14:textFill>
            <w14:solidFill>
              <w14:schemeClr w14:val="tx1"/>
            </w14:solidFill>
          </w14:textFill>
        </w:rPr>
        <w:t>承诺函</w:t>
      </w:r>
      <w:r>
        <w:rPr>
          <w:rFonts w:hint="default" w:ascii="华文仿宋" w:hAnsi="华文仿宋" w:cs="宋体"/>
          <w:color w:val="000000" w:themeColor="text1"/>
          <w:sz w:val="28"/>
          <w:szCs w:val="28"/>
          <w:highlight w:val="none"/>
          <w14:textFill>
            <w14:solidFill>
              <w14:schemeClr w14:val="tx1"/>
            </w14:solidFill>
          </w14:textFill>
        </w:rPr>
        <w:t>；</w:t>
      </w:r>
      <w:r>
        <w:rPr>
          <w:rFonts w:hint="eastAsia" w:ascii="华文仿宋" w:hAnsi="华文仿宋" w:cs="宋体"/>
          <w:color w:val="000000" w:themeColor="text1"/>
          <w:sz w:val="28"/>
          <w:szCs w:val="28"/>
          <w:highlight w:val="none"/>
          <w:lang w:val="en-US"/>
          <w14:textFill>
            <w14:solidFill>
              <w14:schemeClr w14:val="tx1"/>
            </w14:solidFill>
          </w14:textFill>
        </w:rPr>
        <w:t>附件</w:t>
      </w:r>
      <w:r>
        <w:rPr>
          <w:rFonts w:hint="default" w:ascii="华文仿宋" w:hAnsi="华文仿宋" w:cs="宋体"/>
          <w:color w:val="000000" w:themeColor="text1"/>
          <w:sz w:val="28"/>
          <w:szCs w:val="28"/>
          <w:highlight w:val="none"/>
          <w14:textFill>
            <w14:solidFill>
              <w14:schemeClr w14:val="tx1"/>
            </w14:solidFill>
          </w14:textFill>
        </w:rPr>
        <w:t>（</w:t>
      </w:r>
      <w:r>
        <w:rPr>
          <w:rFonts w:hint="eastAsia" w:ascii="华文仿宋" w:hAnsi="华文仿宋" w:cs="宋体"/>
          <w:color w:val="000000" w:themeColor="text1"/>
          <w:sz w:val="28"/>
          <w:szCs w:val="28"/>
          <w:highlight w:val="none"/>
          <w:lang w:eastAsia="zh-CN"/>
          <w14:textFill>
            <w14:solidFill>
              <w14:schemeClr w14:val="tx1"/>
            </w14:solidFill>
          </w14:textFill>
        </w:rPr>
        <w:t>四</w:t>
      </w:r>
      <w:r>
        <w:rPr>
          <w:rFonts w:hint="default" w:ascii="华文仿宋" w:hAnsi="华文仿宋" w:cs="宋体"/>
          <w:color w:val="000000" w:themeColor="text1"/>
          <w:sz w:val="28"/>
          <w:szCs w:val="28"/>
          <w:highlight w:val="none"/>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w:t>
      </w:r>
      <w:r>
        <w:rPr>
          <w:rFonts w:hint="eastAsia" w:ascii="华文仿宋" w:hAnsi="华文仿宋" w:cs="宋体"/>
          <w:color w:val="000000" w:themeColor="text1"/>
          <w:sz w:val="28"/>
          <w:szCs w:val="28"/>
          <w:highlight w:val="none"/>
          <w:lang w:val="en-US" w:eastAsia="zh-CN"/>
          <w14:textFill>
            <w14:solidFill>
              <w14:schemeClr w14:val="tx1"/>
            </w14:solidFill>
          </w14:textFill>
        </w:rPr>
        <w:t>5</w:t>
      </w:r>
      <w:r>
        <w:rPr>
          <w:rFonts w:hint="eastAsia" w:ascii="华文仿宋" w:hAnsi="华文仿宋" w:cs="宋体"/>
          <w:color w:val="000000" w:themeColor="text1"/>
          <w:sz w:val="28"/>
          <w:szCs w:val="28"/>
          <w:highlight w:val="none"/>
          <w14:textFill>
            <w14:solidFill>
              <w14:schemeClr w14:val="tx1"/>
            </w14:solidFill>
          </w14:textFill>
        </w:rPr>
        <w:t>服务承诺函，承诺内容应满足招标方基本要求。在基本要求之外能够提供的其他服务也请列出；</w:t>
      </w:r>
      <w:r>
        <w:rPr>
          <w:rFonts w:hint="eastAsia" w:ascii="华文仿宋" w:hAnsi="华文仿宋" w:cs="宋体"/>
          <w:color w:val="000000" w:themeColor="text1"/>
          <w:sz w:val="28"/>
          <w:szCs w:val="28"/>
          <w:highlight w:val="none"/>
          <w:lang w:val="en-US"/>
          <w14:textFill>
            <w14:solidFill>
              <w14:schemeClr w14:val="tx1"/>
            </w14:solidFill>
          </w14:textFill>
        </w:rPr>
        <w:t>附件</w:t>
      </w:r>
      <w:r>
        <w:rPr>
          <w:rFonts w:hint="eastAsia" w:ascii="华文仿宋" w:hAnsi="华文仿宋" w:cs="宋体"/>
          <w:color w:val="000000" w:themeColor="text1"/>
          <w:sz w:val="28"/>
          <w:szCs w:val="28"/>
          <w:highlight w:val="none"/>
          <w14:textFill>
            <w14:solidFill>
              <w14:schemeClr w14:val="tx1"/>
            </w14:solidFill>
          </w14:textFill>
        </w:rPr>
        <w:t>（</w:t>
      </w:r>
      <w:r>
        <w:rPr>
          <w:rFonts w:hint="eastAsia" w:ascii="华文仿宋" w:hAnsi="华文仿宋" w:cs="宋体"/>
          <w:color w:val="000000" w:themeColor="text1"/>
          <w:sz w:val="28"/>
          <w:szCs w:val="28"/>
          <w:highlight w:val="none"/>
          <w:lang w:eastAsia="zh-CN"/>
          <w14:textFill>
            <w14:solidFill>
              <w14:schemeClr w14:val="tx1"/>
            </w14:solidFill>
          </w14:textFill>
        </w:rPr>
        <w:t>五</w:t>
      </w:r>
      <w:r>
        <w:rPr>
          <w:rFonts w:hint="eastAsia" w:ascii="华文仿宋" w:hAnsi="华文仿宋" w:cs="宋体"/>
          <w:color w:val="000000" w:themeColor="text1"/>
          <w:sz w:val="28"/>
          <w:szCs w:val="28"/>
          <w:highlight w:val="none"/>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w:t>
      </w:r>
      <w:r>
        <w:rPr>
          <w:rFonts w:hint="eastAsia" w:ascii="华文仿宋" w:hAnsi="华文仿宋" w:cs="宋体"/>
          <w:color w:val="000000" w:themeColor="text1"/>
          <w:sz w:val="28"/>
          <w:szCs w:val="28"/>
          <w:highlight w:val="none"/>
          <w:lang w:val="en-US" w:eastAsia="zh-CN"/>
          <w14:textFill>
            <w14:solidFill>
              <w14:schemeClr w14:val="tx1"/>
            </w14:solidFill>
          </w14:textFill>
        </w:rPr>
        <w:t>6</w:t>
      </w:r>
      <w:r>
        <w:rPr>
          <w:rFonts w:hint="eastAsia" w:ascii="华文仿宋" w:hAnsi="华文仿宋" w:cs="宋体"/>
          <w:color w:val="000000" w:themeColor="text1"/>
          <w:sz w:val="28"/>
          <w:szCs w:val="28"/>
          <w:highlight w:val="none"/>
          <w14:textFill>
            <w14:solidFill>
              <w14:schemeClr w14:val="tx1"/>
            </w14:solidFill>
          </w14:textFill>
        </w:rPr>
        <w:t>贵公司经营的合法证明文件及有关资质证明材料等。如企业法人经营执照、税务登记证等复印件并加盖公章；</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w:t>
      </w:r>
      <w:r>
        <w:rPr>
          <w:rFonts w:hint="eastAsia" w:ascii="华文仿宋" w:hAnsi="华文仿宋" w:cs="宋体"/>
          <w:color w:val="000000" w:themeColor="text1"/>
          <w:sz w:val="28"/>
          <w:szCs w:val="28"/>
          <w:highlight w:val="none"/>
          <w:lang w:val="en-US" w:eastAsia="zh-CN"/>
          <w14:textFill>
            <w14:solidFill>
              <w14:schemeClr w14:val="tx1"/>
            </w14:solidFill>
          </w14:textFill>
        </w:rPr>
        <w:t>7</w:t>
      </w:r>
      <w:r>
        <w:rPr>
          <w:rFonts w:ascii="华文仿宋" w:hAnsi="华文仿宋" w:cs="宋体"/>
          <w:color w:val="000000" w:themeColor="text1"/>
          <w:sz w:val="28"/>
          <w:szCs w:val="28"/>
          <w:highlight w:val="none"/>
          <w14:textFill>
            <w14:solidFill>
              <w14:schemeClr w14:val="tx1"/>
            </w14:solidFill>
          </w14:textFill>
        </w:rPr>
        <w:t>质量保证措施</w:t>
      </w:r>
      <w:r>
        <w:rPr>
          <w:rFonts w:hint="eastAsia" w:ascii="华文仿宋" w:hAnsi="华文仿宋" w:cs="宋体"/>
          <w:color w:val="000000" w:themeColor="text1"/>
          <w:sz w:val="28"/>
          <w:szCs w:val="28"/>
          <w:highlight w:val="none"/>
          <w14:textFill>
            <w14:solidFill>
              <w14:schemeClr w14:val="tx1"/>
            </w14:solidFill>
          </w14:textFill>
        </w:rPr>
        <w:t>及投标方认为与本次招标有关的其他内容。</w:t>
      </w:r>
    </w:p>
    <w:p>
      <w:pPr>
        <w:snapToGrid w:val="0"/>
        <w:spacing w:line="360" w:lineRule="auto"/>
        <w:jc w:val="left"/>
        <w:rPr>
          <w:rFonts w:ascii="华文仿宋" w:hAnsi="华文仿宋" w:cs="宋体"/>
          <w:b/>
          <w:bCs/>
          <w:color w:val="000000" w:themeColor="text1"/>
          <w:sz w:val="28"/>
          <w:szCs w:val="28"/>
          <w:highlight w:val="none"/>
          <w14:textFill>
            <w14:solidFill>
              <w14:schemeClr w14:val="tx1"/>
            </w14:solidFill>
          </w14:textFill>
        </w:rPr>
      </w:pPr>
      <w:r>
        <w:rPr>
          <w:rFonts w:hint="eastAsia" w:ascii="华文仿宋" w:hAnsi="华文仿宋" w:cs="宋体"/>
          <w:b/>
          <w:bCs/>
          <w:color w:val="000000" w:themeColor="text1"/>
          <w:sz w:val="28"/>
          <w:szCs w:val="28"/>
          <w:highlight w:val="none"/>
          <w14:textFill>
            <w14:solidFill>
              <w14:schemeClr w14:val="tx1"/>
            </w14:solidFill>
          </w14:textFill>
        </w:rPr>
        <w:t xml:space="preserve">二、投标文件装订要求   </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2.2投标书（包括相关资料）落款处应加盖投标单位印章和法人代表签字。若签字人不是法人代表，则应附有法人授权书。投标书（包括相关资料）应装订成册并装袋密封，封口应加盖投标单位印章。投标文件一律不退，请贵单位自留底稿。</w:t>
      </w:r>
    </w:p>
    <w:p>
      <w:pPr>
        <w:pStyle w:val="7"/>
        <w:adjustRightInd w:val="0"/>
        <w:snapToGrid w:val="0"/>
        <w:spacing w:before="312" w:beforeLines="100" w:after="312" w:afterLines="100" w:line="440" w:lineRule="exact"/>
        <w:ind w:firstLine="562" w:firstLineChars="200"/>
        <w:jc w:val="center"/>
        <w:rPr>
          <w:rFonts w:ascii="华文仿宋" w:eastAsia="华文仿宋" w:cs="宋体"/>
          <w:color w:val="000000" w:themeColor="text1"/>
          <w:highlight w:val="none"/>
          <w14:textFill>
            <w14:solidFill>
              <w14:schemeClr w14:val="tx1"/>
            </w14:solidFill>
          </w14:textFill>
        </w:rPr>
      </w:pPr>
      <w:r>
        <w:rPr>
          <w:rFonts w:hint="eastAsia" w:ascii="华文仿宋" w:hAnsi="华文仿宋" w:cs="宋体"/>
          <w:color w:val="000000" w:themeColor="text1"/>
          <w:highlight w:val="none"/>
          <w14:textFill>
            <w14:solidFill>
              <w14:schemeClr w14:val="tx1"/>
            </w14:solidFill>
          </w14:textFill>
        </w:rPr>
        <w:t>（三）开标</w:t>
      </w:r>
    </w:p>
    <w:p>
      <w:pPr>
        <w:pStyle w:val="8"/>
        <w:adjustRightInd w:val="0"/>
        <w:snapToGrid w:val="0"/>
        <w:spacing w:before="0" w:after="0" w:line="440" w:lineRule="exact"/>
        <w:rPr>
          <w:rFonts w:ascii="华文仿宋" w:eastAsia="华文仿宋" w:cs="宋体"/>
          <w:color w:val="000000" w:themeColor="text1"/>
          <w:highlight w:val="none"/>
          <w14:textFill>
            <w14:solidFill>
              <w14:schemeClr w14:val="tx1"/>
            </w14:solidFill>
          </w14:textFill>
        </w:rPr>
      </w:pPr>
      <w:r>
        <w:rPr>
          <w:rFonts w:hint="eastAsia" w:ascii="华文仿宋" w:hAnsi="华文仿宋" w:cs="宋体"/>
          <w:color w:val="000000" w:themeColor="text1"/>
          <w:highlight w:val="none"/>
          <w14:textFill>
            <w14:solidFill>
              <w14:schemeClr w14:val="tx1"/>
            </w14:solidFill>
          </w14:textFill>
        </w:rPr>
        <w:t>一、开标</w:t>
      </w:r>
    </w:p>
    <w:p>
      <w:pPr>
        <w:snapToGrid w:val="0"/>
        <w:spacing w:line="360" w:lineRule="auto"/>
        <w:jc w:val="left"/>
        <w:rPr>
          <w:rFonts w:hint="eastAsia" w:ascii="华文仿宋" w:hAnsi="华文仿宋" w:eastAsia="宋体" w:cs="宋体"/>
          <w:color w:val="000000" w:themeColor="text1"/>
          <w:sz w:val="28"/>
          <w:szCs w:val="28"/>
          <w:highlight w:val="none"/>
          <w:lang w:eastAsia="zh-CN"/>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1.1招标人按规定的时间和地点公开开标</w:t>
      </w:r>
      <w:r>
        <w:rPr>
          <w:rFonts w:hint="eastAsia" w:ascii="华文仿宋" w:hAnsi="华文仿宋" w:cs="宋体"/>
          <w:color w:val="000000" w:themeColor="text1"/>
          <w:sz w:val="28"/>
          <w:szCs w:val="28"/>
          <w:highlight w:val="none"/>
          <w:lang w:eastAsia="zh-CN"/>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default" w:hAnsi="华文仿宋" w:cs="宋体"/>
          <w:color w:val="000000" w:themeColor="text1"/>
          <w:sz w:val="28"/>
          <w:szCs w:val="28"/>
          <w:highlight w:val="none"/>
          <w:lang w:val="en-US"/>
          <w14:textFill>
            <w14:solidFill>
              <w14:schemeClr w14:val="tx1"/>
            </w14:solidFill>
          </w14:textFill>
        </w:rPr>
        <w:t>1</w:t>
      </w:r>
      <w:r>
        <w:rPr>
          <w:rFonts w:hint="eastAsia" w:ascii="华文仿宋" w:hAnsi="华文仿宋" w:cs="宋体"/>
          <w:color w:val="000000" w:themeColor="text1"/>
          <w:sz w:val="28"/>
          <w:szCs w:val="28"/>
          <w:highlight w:val="none"/>
          <w14:textFill>
            <w14:solidFill>
              <w14:schemeClr w14:val="tx1"/>
            </w14:solidFill>
          </w14:textFill>
        </w:rPr>
        <w:t>.</w:t>
      </w:r>
      <w:r>
        <w:rPr>
          <w:rFonts w:hint="eastAsia" w:ascii="华文仿宋" w:hAnsi="华文仿宋" w:cs="宋体"/>
          <w:color w:val="000000" w:themeColor="text1"/>
          <w:sz w:val="28"/>
          <w:szCs w:val="28"/>
          <w:highlight w:val="none"/>
          <w:lang w:val="en-US" w:eastAsia="zh-CN"/>
          <w14:textFill>
            <w14:solidFill>
              <w14:schemeClr w14:val="tx1"/>
            </w14:solidFill>
          </w14:textFill>
        </w:rPr>
        <w:t>2</w:t>
      </w:r>
      <w:r>
        <w:rPr>
          <w:rFonts w:hint="eastAsia" w:ascii="华文仿宋" w:hAnsi="华文仿宋" w:cs="宋体"/>
          <w:color w:val="000000" w:themeColor="text1"/>
          <w:sz w:val="28"/>
          <w:szCs w:val="28"/>
          <w:highlight w:val="none"/>
          <w14:textFill>
            <w14:solidFill>
              <w14:schemeClr w14:val="tx1"/>
            </w14:solidFill>
          </w14:textFill>
        </w:rPr>
        <w:t>投标企业提供的材料须真实可靠，如有弄虚作假，一经发现查实，取消投（中）标资格，并在发布招标文件的网站上公示。</w:t>
      </w:r>
      <w:bookmarkStart w:id="2" w:name="_GoBack"/>
      <w:bookmarkEnd w:id="2"/>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default" w:hAnsi="华文仿宋" w:cs="宋体"/>
          <w:color w:val="000000" w:themeColor="text1"/>
          <w:sz w:val="28"/>
          <w:szCs w:val="28"/>
          <w:highlight w:val="none"/>
          <w:lang w:val="en-US"/>
          <w14:textFill>
            <w14:solidFill>
              <w14:schemeClr w14:val="tx1"/>
            </w14:solidFill>
          </w14:textFill>
        </w:rPr>
        <w:t>1</w:t>
      </w:r>
      <w:r>
        <w:rPr>
          <w:rFonts w:hint="eastAsia" w:ascii="华文仿宋" w:hAnsi="华文仿宋" w:cs="宋体"/>
          <w:color w:val="000000" w:themeColor="text1"/>
          <w:sz w:val="28"/>
          <w:szCs w:val="28"/>
          <w:highlight w:val="none"/>
          <w14:textFill>
            <w14:solidFill>
              <w14:schemeClr w14:val="tx1"/>
            </w14:solidFill>
          </w14:textFill>
        </w:rPr>
        <w:t>.</w:t>
      </w:r>
      <w:r>
        <w:rPr>
          <w:rFonts w:hint="eastAsia" w:ascii="华文仿宋" w:hAnsi="华文仿宋" w:cs="宋体"/>
          <w:color w:val="000000" w:themeColor="text1"/>
          <w:sz w:val="28"/>
          <w:szCs w:val="28"/>
          <w:highlight w:val="none"/>
          <w:lang w:val="en-US" w:eastAsia="zh-CN"/>
          <w14:textFill>
            <w14:solidFill>
              <w14:schemeClr w14:val="tx1"/>
            </w14:solidFill>
          </w14:textFill>
        </w:rPr>
        <w:t>3</w:t>
      </w:r>
      <w:r>
        <w:rPr>
          <w:rFonts w:hint="eastAsia" w:ascii="华文仿宋" w:hAnsi="华文仿宋" w:cs="宋体"/>
          <w:color w:val="000000" w:themeColor="text1"/>
          <w:sz w:val="28"/>
          <w:szCs w:val="28"/>
          <w:highlight w:val="none"/>
          <w14:textFill>
            <w14:solidFill>
              <w14:schemeClr w14:val="tx1"/>
            </w14:solidFill>
          </w14:textFill>
        </w:rPr>
        <w:t>开标由招标方项目负责人主持，并按规定的程序进行。</w:t>
      </w:r>
    </w:p>
    <w:p>
      <w:pPr>
        <w:pStyle w:val="7"/>
        <w:adjustRightInd w:val="0"/>
        <w:snapToGrid w:val="0"/>
        <w:spacing w:before="312" w:beforeLines="100" w:after="312" w:afterLines="100" w:line="440" w:lineRule="exact"/>
        <w:jc w:val="center"/>
        <w:rPr>
          <w:rFonts w:ascii="华文仿宋" w:hAnsi="华文仿宋" w:cs="宋体"/>
          <w:color w:val="000000" w:themeColor="text1"/>
          <w:highlight w:val="none"/>
          <w14:textFill>
            <w14:solidFill>
              <w14:schemeClr w14:val="tx1"/>
            </w14:solidFill>
          </w14:textFill>
        </w:rPr>
      </w:pPr>
      <w:r>
        <w:rPr>
          <w:rFonts w:hint="eastAsia" w:ascii="华文仿宋" w:hAnsi="华文仿宋" w:cs="宋体"/>
          <w:color w:val="000000" w:themeColor="text1"/>
          <w:highlight w:val="none"/>
          <w14:textFill>
            <w14:solidFill>
              <w14:schemeClr w14:val="tx1"/>
            </w14:solidFill>
          </w14:textFill>
        </w:rPr>
        <w:t>（四）评标</w:t>
      </w:r>
    </w:p>
    <w:p>
      <w:pPr>
        <w:pStyle w:val="7"/>
        <w:adjustRightInd w:val="0"/>
        <w:snapToGrid w:val="0"/>
        <w:spacing w:before="312" w:beforeLines="100" w:after="312" w:afterLines="100" w:line="440" w:lineRule="exact"/>
        <w:rPr>
          <w:rFonts w:ascii="华文仿宋" w:hAnsi="华文仿宋" w:cs="宋体"/>
          <w:color w:val="000000" w:themeColor="text1"/>
          <w:kern w:val="2"/>
          <w:highlight w:val="none"/>
          <w14:textFill>
            <w14:solidFill>
              <w14:schemeClr w14:val="tx1"/>
            </w14:solidFill>
          </w14:textFill>
        </w:rPr>
      </w:pPr>
      <w:r>
        <w:rPr>
          <w:rFonts w:hint="eastAsia" w:ascii="华文仿宋" w:hAnsi="华文仿宋" w:cs="宋体"/>
          <w:color w:val="000000" w:themeColor="text1"/>
          <w:kern w:val="2"/>
          <w:highlight w:val="none"/>
          <w14:textFill>
            <w14:solidFill>
              <w14:schemeClr w14:val="tx1"/>
            </w14:solidFill>
          </w14:textFill>
        </w:rPr>
        <w:t>一、评标委员会与评标</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1.1评标活动由评标委员会负责</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1.2评标方法</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评标由评标委员会负责，评标委员会首先进行资格审查，然后按照评标办法的规定进行评分。</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1.3资格审查</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（1）首先审查投标人的资格文件及标书，资料不全的为废标。</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（2）对投标的主要技术指标和一般技术指标进行审查，审查不合格者为废标</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（3）投标报价单没有按照要求格式填写的为废标。</w:t>
      </w:r>
    </w:p>
    <w:p>
      <w:pPr>
        <w:snapToGrid w:val="0"/>
        <w:spacing w:line="360" w:lineRule="auto"/>
        <w:jc w:val="left"/>
        <w:rPr>
          <w:rFonts w:ascii="华文仿宋" w:eastAsia="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1.4评标采用保密方式进行。</w:t>
      </w:r>
    </w:p>
    <w:p>
      <w:pPr>
        <w:snapToGrid w:val="0"/>
        <w:spacing w:line="360" w:lineRule="auto"/>
        <w:jc w:val="left"/>
        <w:rPr>
          <w:rFonts w:ascii="华文仿宋" w:hAnsi="华文仿宋" w:cs="宋体"/>
          <w:color w:val="000000" w:themeColor="text1"/>
          <w:sz w:val="28"/>
          <w:szCs w:val="28"/>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1.5采用</w:t>
      </w:r>
      <w:r>
        <w:rPr>
          <w:rFonts w:hint="eastAsia" w:ascii="华文仿宋" w:hAnsi="华文仿宋" w:cs="宋体"/>
          <w:color w:val="000000" w:themeColor="text1"/>
          <w:sz w:val="28"/>
          <w:szCs w:val="28"/>
          <w:highlight w:val="none"/>
          <w:lang w:eastAsia="zh-CN"/>
          <w14:textFill>
            <w14:solidFill>
              <w14:schemeClr w14:val="tx1"/>
            </w14:solidFill>
          </w14:textFill>
        </w:rPr>
        <w:t>最低价中标法</w:t>
      </w:r>
      <w:r>
        <w:rPr>
          <w:rFonts w:hint="eastAsia" w:ascii="华文仿宋" w:hAnsi="华文仿宋" w:cs="宋体"/>
          <w:color w:val="000000" w:themeColor="text1"/>
          <w:sz w:val="28"/>
          <w:szCs w:val="28"/>
          <w:highlight w:val="none"/>
          <w14:textFill>
            <w14:solidFill>
              <w14:schemeClr w14:val="tx1"/>
            </w14:solidFill>
          </w14:textFill>
        </w:rPr>
        <w:t>，排序前两名的单位为中标候选单位，评标委员会首先对投标人进行资格符合性审查，按投标报价由低到高顺序排列，排序前两名的单位为中标候选单位；如果投标人不足三家，采用二次报价；如果投标人不足两家，采取洽商方式议定。</w:t>
      </w:r>
    </w:p>
    <w:p>
      <w:pPr>
        <w:snapToGrid w:val="0"/>
        <w:spacing w:line="360" w:lineRule="auto"/>
        <w:jc w:val="left"/>
        <w:rPr>
          <w:rFonts w:ascii="华文仿宋" w:hAnsi="华文仿宋" w:cs="宋体"/>
          <w:b/>
          <w:bCs/>
          <w:color w:val="000000" w:themeColor="text1"/>
          <w:sz w:val="28"/>
          <w:szCs w:val="28"/>
          <w:highlight w:val="none"/>
          <w14:textFill>
            <w14:solidFill>
              <w14:schemeClr w14:val="tx1"/>
            </w14:solidFill>
          </w14:textFill>
        </w:rPr>
      </w:pPr>
      <w:r>
        <w:rPr>
          <w:rFonts w:hint="eastAsia" w:ascii="华文仿宋" w:hAnsi="华文仿宋" w:cs="宋体"/>
          <w:b/>
          <w:bCs/>
          <w:color w:val="000000" w:themeColor="text1"/>
          <w:sz w:val="28"/>
          <w:szCs w:val="28"/>
          <w:highlight w:val="none"/>
          <w:lang w:val="en-US"/>
          <w14:textFill>
            <w14:solidFill>
              <w14:schemeClr w14:val="tx1"/>
            </w14:solidFill>
          </w14:textFill>
        </w:rPr>
        <w:t>二</w:t>
      </w:r>
      <w:r>
        <w:rPr>
          <w:rFonts w:ascii="华文仿宋" w:hAnsi="华文仿宋" w:cs="宋体"/>
          <w:b/>
          <w:bCs/>
          <w:color w:val="000000" w:themeColor="text1"/>
          <w:sz w:val="28"/>
          <w:szCs w:val="28"/>
          <w:highlight w:val="none"/>
          <w14:textFill>
            <w14:solidFill>
              <w14:schemeClr w14:val="tx1"/>
            </w14:solidFill>
          </w14:textFill>
        </w:rPr>
        <w:t>、</w:t>
      </w:r>
      <w:r>
        <w:rPr>
          <w:rFonts w:hint="eastAsia" w:ascii="华文仿宋" w:hAnsi="华文仿宋" w:cs="宋体"/>
          <w:b/>
          <w:bCs/>
          <w:color w:val="000000" w:themeColor="text1"/>
          <w:sz w:val="28"/>
          <w:szCs w:val="28"/>
          <w:highlight w:val="none"/>
          <w14:textFill>
            <w14:solidFill>
              <w14:schemeClr w14:val="tx1"/>
            </w14:solidFill>
          </w14:textFill>
        </w:rPr>
        <w:t>中标人的确定</w:t>
      </w:r>
    </w:p>
    <w:p>
      <w:pPr>
        <w:snapToGrid w:val="0"/>
        <w:spacing w:line="360" w:lineRule="auto"/>
        <w:jc w:val="left"/>
        <w:rPr>
          <w:rFonts w:ascii="华文仿宋" w:cs="宋体"/>
          <w:b/>
          <w:bCs/>
          <w:color w:val="000000" w:themeColor="text1"/>
          <w:kern w:val="0"/>
          <w:sz w:val="24"/>
          <w:highlight w:val="none"/>
          <w14:textFill>
            <w14:solidFill>
              <w14:schemeClr w14:val="tx1"/>
            </w14:solidFill>
          </w14:textFill>
        </w:rPr>
      </w:pPr>
      <w:r>
        <w:rPr>
          <w:rFonts w:hint="eastAsia" w:ascii="华文仿宋" w:hAnsi="华文仿宋" w:cs="宋体"/>
          <w:color w:val="000000" w:themeColor="text1"/>
          <w:sz w:val="28"/>
          <w:szCs w:val="28"/>
          <w:highlight w:val="none"/>
          <w14:textFill>
            <w14:solidFill>
              <w14:schemeClr w14:val="tx1"/>
            </w14:solidFill>
          </w14:textFill>
        </w:rPr>
        <w:t>招标人报请院领导集体确定，从评标委员会推荐的中标候选人中确定预中标人，进行不少于</w:t>
      </w:r>
      <w:r>
        <w:rPr>
          <w:rFonts w:ascii="华文仿宋" w:hAnsi="华文仿宋" w:cs="宋体"/>
          <w:color w:val="000000" w:themeColor="text1"/>
          <w:sz w:val="28"/>
          <w:szCs w:val="28"/>
          <w:highlight w:val="none"/>
          <w14:textFill>
            <w14:solidFill>
              <w14:schemeClr w14:val="tx1"/>
            </w14:solidFill>
          </w14:textFill>
        </w:rPr>
        <w:t>3</w:t>
      </w:r>
      <w:r>
        <w:rPr>
          <w:rFonts w:hint="eastAsia" w:ascii="华文仿宋" w:hAnsi="华文仿宋" w:cs="宋体"/>
          <w:color w:val="000000" w:themeColor="text1"/>
          <w:sz w:val="28"/>
          <w:szCs w:val="28"/>
          <w:highlight w:val="none"/>
          <w14:textFill>
            <w14:solidFill>
              <w14:schemeClr w14:val="tx1"/>
            </w14:solidFill>
          </w14:textFill>
        </w:rPr>
        <w:t>个工作日的公示。</w:t>
      </w:r>
    </w:p>
    <w:p>
      <w:pPr>
        <w:pStyle w:val="7"/>
        <w:adjustRightInd w:val="0"/>
        <w:snapToGrid w:val="0"/>
        <w:spacing w:before="312" w:beforeLines="100" w:after="312" w:afterLines="100" w:line="440" w:lineRule="exact"/>
        <w:jc w:val="center"/>
        <w:rPr>
          <w:rFonts w:ascii="华文仿宋" w:eastAsia="华文仿宋" w:cs="宋体"/>
          <w:color w:val="000000" w:themeColor="text1"/>
          <w:highlight w:val="none"/>
          <w14:textFill>
            <w14:solidFill>
              <w14:schemeClr w14:val="tx1"/>
            </w14:solidFill>
          </w14:textFill>
        </w:rPr>
      </w:pPr>
      <w:r>
        <w:rPr>
          <w:rFonts w:hint="eastAsia" w:ascii="华文仿宋" w:hAnsi="华文仿宋" w:cs="宋体"/>
          <w:color w:val="000000" w:themeColor="text1"/>
          <w:highlight w:val="none"/>
          <w14:textFill>
            <w14:solidFill>
              <w14:schemeClr w14:val="tx1"/>
            </w14:solidFill>
          </w14:textFill>
        </w:rPr>
        <w:t>（五）合同主要条款</w:t>
      </w:r>
    </w:p>
    <w:p>
      <w:pPr>
        <w:snapToGrid w:val="0"/>
        <w:spacing w:line="360" w:lineRule="auto"/>
        <w:jc w:val="left"/>
        <w:rPr>
          <w:rFonts w:hint="eastAsia" w:ascii="华文仿宋" w:hAnsi="华文仿宋" w:eastAsia="宋体" w:cs="宋体"/>
          <w:b/>
          <w:bCs/>
          <w:color w:val="000000" w:themeColor="text1"/>
          <w:sz w:val="28"/>
          <w:szCs w:val="28"/>
          <w:highlight w:val="none"/>
          <w:lang w:eastAsia="zh-CN"/>
          <w14:textFill>
            <w14:solidFill>
              <w14:schemeClr w14:val="tx1"/>
            </w14:solidFill>
          </w14:textFill>
        </w:rPr>
      </w:pPr>
      <w:r>
        <w:rPr>
          <w:rFonts w:hint="eastAsia" w:ascii="华文仿宋" w:hAnsi="华文仿宋" w:cs="宋体"/>
          <w:b/>
          <w:bCs/>
          <w:color w:val="000000" w:themeColor="text1"/>
          <w:sz w:val="28"/>
          <w:szCs w:val="28"/>
          <w:highlight w:val="none"/>
          <w:lang w:eastAsia="zh-CN"/>
          <w14:textFill>
            <w14:solidFill>
              <w14:schemeClr w14:val="tx1"/>
            </w14:solidFill>
          </w14:textFill>
        </w:rPr>
        <w:t>一</w:t>
      </w:r>
      <w:r>
        <w:rPr>
          <w:rFonts w:hint="eastAsia" w:ascii="华文仿宋" w:hAnsi="华文仿宋" w:cs="宋体"/>
          <w:b/>
          <w:bCs/>
          <w:color w:val="000000" w:themeColor="text1"/>
          <w:sz w:val="28"/>
          <w:szCs w:val="28"/>
          <w:highlight w:val="none"/>
          <w14:textFill>
            <w14:solidFill>
              <w14:schemeClr w14:val="tx1"/>
            </w14:solidFill>
          </w14:textFill>
        </w:rPr>
        <w:t>、合同</w:t>
      </w:r>
      <w:r>
        <w:rPr>
          <w:rFonts w:hint="eastAsia" w:ascii="华文仿宋" w:hAnsi="华文仿宋" w:cs="宋体"/>
          <w:b/>
          <w:bCs/>
          <w:color w:val="000000" w:themeColor="text1"/>
          <w:sz w:val="28"/>
          <w:szCs w:val="28"/>
          <w:highlight w:val="none"/>
          <w:lang w:eastAsia="zh-CN"/>
          <w14:textFill>
            <w14:solidFill>
              <w14:schemeClr w14:val="tx1"/>
            </w14:solidFill>
          </w14:textFill>
        </w:rPr>
        <w:t>价格</w:t>
      </w:r>
    </w:p>
    <w:p>
      <w:pPr>
        <w:snapToGrid w:val="0"/>
        <w:spacing w:line="360" w:lineRule="auto"/>
        <w:jc w:val="left"/>
        <w:rPr>
          <w:rFonts w:ascii="华文仿宋" w:hAnsi="华文仿宋" w:cs="宋体"/>
          <w:color w:val="auto"/>
          <w:sz w:val="28"/>
          <w:szCs w:val="28"/>
          <w:highlight w:val="none"/>
          <w:u w:val="none"/>
        </w:rPr>
      </w:pPr>
      <w:r>
        <w:rPr>
          <w:rFonts w:hint="eastAsia" w:ascii="华文仿宋" w:hAnsi="华文仿宋" w:cs="宋体"/>
          <w:color w:val="000000" w:themeColor="text1"/>
          <w:sz w:val="28"/>
          <w:szCs w:val="28"/>
          <w:highlight w:val="none"/>
          <w14:textFill>
            <w14:solidFill>
              <w14:schemeClr w14:val="tx1"/>
            </w14:solidFill>
          </w14:textFill>
        </w:rPr>
        <w:t>1.</w:t>
      </w:r>
      <w:r>
        <w:rPr>
          <w:rFonts w:hint="eastAsia" w:ascii="华文仿宋" w:hAnsi="华文仿宋" w:cs="宋体"/>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合同价格执行乙方投标价</w:t>
      </w:r>
      <w:r>
        <w:rPr>
          <w:rFonts w:hint="eastAsia" w:asciiTheme="minorEastAsia" w:hAnsiTheme="minorEastAsia" w:eastAsiaTheme="minorEastAsia" w:cstheme="minorEastAsia"/>
          <w:color w:val="auto"/>
          <w:sz w:val="28"/>
          <w:szCs w:val="28"/>
          <w:lang w:eastAsia="zh-CN"/>
        </w:rPr>
        <w:t>格</w:t>
      </w:r>
      <w:ins w:id="19" w:author="尘土" w:date="2021-11-12T14:52:53Z">
        <w:r>
          <w:rPr>
            <w:rFonts w:hint="eastAsia" w:asciiTheme="minorEastAsia" w:hAnsiTheme="minorEastAsia" w:eastAsiaTheme="minorEastAsia" w:cstheme="minorEastAsia"/>
            <w:color w:val="auto"/>
            <w:sz w:val="28"/>
            <w:szCs w:val="28"/>
            <w:u w:val="none"/>
            <w:lang w:eastAsia="zh-CN"/>
          </w:rPr>
          <w:t>，</w:t>
        </w:r>
      </w:ins>
      <w:ins w:id="20" w:author="尘土" w:date="2021-11-12T14:52:55Z">
        <w:r>
          <w:rPr>
            <w:rFonts w:hint="eastAsia" w:asciiTheme="minorEastAsia" w:hAnsiTheme="minorEastAsia" w:eastAsiaTheme="minorEastAsia" w:cstheme="minorEastAsia"/>
            <w:color w:val="auto"/>
            <w:sz w:val="28"/>
            <w:szCs w:val="28"/>
            <w:u w:val="none"/>
            <w:lang w:eastAsia="zh-CN"/>
          </w:rPr>
          <w:t>合同</w:t>
        </w:r>
      </w:ins>
      <w:ins w:id="21" w:author="尘土" w:date="2021-11-12T14:52:58Z">
        <w:r>
          <w:rPr>
            <w:rFonts w:hint="eastAsia" w:asciiTheme="minorEastAsia" w:hAnsiTheme="minorEastAsia" w:eastAsiaTheme="minorEastAsia" w:cstheme="minorEastAsia"/>
            <w:color w:val="auto"/>
            <w:sz w:val="28"/>
            <w:szCs w:val="28"/>
            <w:u w:val="none"/>
            <w:lang w:eastAsia="zh-CN"/>
          </w:rPr>
          <w:t>期限</w:t>
        </w:r>
      </w:ins>
      <w:ins w:id="22" w:author="尘土" w:date="2021-11-12T14:52:43Z">
        <w:r>
          <w:rPr>
            <w:rFonts w:hint="eastAsia" w:cs="宋体"/>
            <w:color w:val="auto"/>
            <w:sz w:val="28"/>
            <w:szCs w:val="28"/>
            <w:highlight w:val="none"/>
            <w:u w:val="none"/>
            <w:lang w:val="en-US" w:eastAsia="zh-CN"/>
          </w:rPr>
          <w:t>内进行类似项目均按照此次比价价格执行</w:t>
        </w:r>
      </w:ins>
      <w:ins w:id="23" w:author="尘土" w:date="2021-11-12T14:53:13Z">
        <w:r>
          <w:rPr>
            <w:rFonts w:hint="eastAsia" w:cs="宋体"/>
            <w:color w:val="auto"/>
            <w:sz w:val="28"/>
            <w:szCs w:val="28"/>
            <w:highlight w:val="none"/>
            <w:u w:val="none"/>
            <w:lang w:val="en-US" w:eastAsia="zh-CN"/>
          </w:rPr>
          <w:t>。</w:t>
        </w:r>
      </w:ins>
    </w:p>
    <w:p>
      <w:pPr>
        <w:snapToGrid w:val="0"/>
        <w:spacing w:line="360" w:lineRule="auto"/>
        <w:jc w:val="left"/>
        <w:rPr>
          <w:rFonts w:hint="default" w:ascii="华文仿宋" w:hAnsi="华文仿宋" w:cs="宋体"/>
          <w:color w:val="000000" w:themeColor="text1"/>
          <w:sz w:val="28"/>
          <w:szCs w:val="28"/>
          <w:highlight w:val="none"/>
          <w:lang w:val="en-US"/>
          <w14:textFill>
            <w14:solidFill>
              <w14:schemeClr w14:val="tx1"/>
            </w14:solidFill>
          </w14:textFill>
        </w:rPr>
      </w:pPr>
      <w:r>
        <w:rPr>
          <w:rFonts w:hint="eastAsia" w:ascii="华文仿宋" w:hAnsi="华文仿宋" w:cs="宋体"/>
          <w:color w:val="000000" w:themeColor="text1"/>
          <w:sz w:val="28"/>
          <w:szCs w:val="28"/>
          <w:highlight w:val="none"/>
          <w:lang w:val="en-US" w:eastAsia="zh-CN"/>
          <w14:textFill>
            <w14:solidFill>
              <w14:schemeClr w14:val="tx1"/>
            </w14:solidFill>
          </w14:textFill>
        </w:rPr>
        <w:t>1.2价格内容包括合同期限内乙方为进行控制评价的所有支出和费用，包括但不限于</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完成上述工作相关的差旅费、加班费等</w:t>
      </w:r>
      <w:r>
        <w:rPr>
          <w:rFonts w:hint="eastAsia" w:ascii="华文仿宋" w:hAnsi="华文仿宋" w:cs="宋体"/>
          <w:color w:val="000000" w:themeColor="text1"/>
          <w:sz w:val="28"/>
          <w:szCs w:val="28"/>
          <w:highlight w:val="none"/>
          <w14:textFill>
            <w14:solidFill>
              <w14:schemeClr w14:val="tx1"/>
            </w14:solidFill>
          </w14:textFill>
        </w:rPr>
        <w:t>。</w:t>
      </w:r>
    </w:p>
    <w:p>
      <w:pPr>
        <w:snapToGrid w:val="0"/>
        <w:spacing w:line="360" w:lineRule="auto"/>
        <w:jc w:val="left"/>
        <w:rPr>
          <w:rFonts w:hint="eastAsia" w:ascii="华文仿宋" w:hAnsi="华文仿宋" w:cs="宋体"/>
          <w:b/>
          <w:color w:val="000000" w:themeColor="text1"/>
          <w:sz w:val="28"/>
          <w:szCs w:val="28"/>
          <w:highlight w:val="none"/>
          <w14:textFill>
            <w14:solidFill>
              <w14:schemeClr w14:val="tx1"/>
            </w14:solidFill>
          </w14:textFill>
        </w:rPr>
      </w:pPr>
      <w:r>
        <w:rPr>
          <w:rFonts w:hint="eastAsia" w:ascii="华文仿宋" w:hAnsi="华文仿宋" w:cs="宋体"/>
          <w:b/>
          <w:color w:val="000000" w:themeColor="text1"/>
          <w:sz w:val="28"/>
          <w:szCs w:val="28"/>
          <w:highlight w:val="none"/>
          <w:lang w:eastAsia="zh-CN"/>
          <w14:textFill>
            <w14:solidFill>
              <w14:schemeClr w14:val="tx1"/>
            </w14:solidFill>
          </w14:textFill>
        </w:rPr>
        <w:t>二、</w:t>
      </w:r>
      <w:r>
        <w:rPr>
          <w:rFonts w:hint="eastAsia" w:ascii="华文仿宋" w:hAnsi="华文仿宋" w:cs="宋体"/>
          <w:b/>
          <w:color w:val="000000" w:themeColor="text1"/>
          <w:sz w:val="28"/>
          <w:szCs w:val="28"/>
          <w:highlight w:val="none"/>
          <w14:textFill>
            <w14:solidFill>
              <w14:schemeClr w14:val="tx1"/>
            </w14:solidFill>
          </w14:textFill>
        </w:rPr>
        <w:t>检测要求</w:t>
      </w:r>
    </w:p>
    <w:p>
      <w:pPr>
        <w:pStyle w:val="36"/>
        <w:ind w:firstLine="0" w:firstLineChars="0"/>
        <w:rPr>
          <w:rFonts w:hint="eastAsia" w:ascii="宋体" w:hAnsi="宋体" w:cs="宋体"/>
          <w:bCs/>
          <w:color w:val="auto"/>
          <w:kern w:val="0"/>
          <w:sz w:val="28"/>
          <w:szCs w:val="28"/>
        </w:rPr>
      </w:pPr>
      <w:r>
        <w:rPr>
          <w:rFonts w:hint="eastAsia" w:ascii="宋体" w:hAnsi="宋体"/>
          <w:color w:val="000000" w:themeColor="text1"/>
          <w:sz w:val="28"/>
          <w:szCs w:val="28"/>
          <w:lang w:eastAsia="zh-CN"/>
          <w14:textFill>
            <w14:solidFill>
              <w14:schemeClr w14:val="tx1"/>
            </w14:solidFill>
          </w14:textFill>
        </w:rPr>
        <w:t>在收到招标方使用</w:t>
      </w:r>
      <w:r>
        <w:rPr>
          <w:rFonts w:hint="eastAsia" w:ascii="宋体" w:hAnsi="宋体"/>
          <w:color w:val="auto"/>
          <w:sz w:val="28"/>
          <w:szCs w:val="28"/>
          <w:lang w:eastAsia="zh-CN"/>
        </w:rPr>
        <w:t>部门或管理部门通知后，</w:t>
      </w:r>
      <w:r>
        <w:rPr>
          <w:rFonts w:hint="eastAsia" w:ascii="宋体" w:hAnsi="宋体"/>
          <w:color w:val="auto"/>
          <w:sz w:val="28"/>
          <w:szCs w:val="28"/>
        </w:rPr>
        <w:t>严格按照国家规范要求，</w:t>
      </w:r>
      <w:ins w:id="24" w:author="淮北职防院高伟" w:date="2021-11-11T10:15:15Z">
        <w:r>
          <w:rPr>
            <w:rFonts w:hint="eastAsia" w:ascii="宋体" w:hAnsi="宋体"/>
            <w:color w:val="auto"/>
            <w:sz w:val="28"/>
            <w:szCs w:val="28"/>
            <w:lang w:val="en-US" w:eastAsia="zh-CN"/>
          </w:rPr>
          <w:t>根据</w:t>
        </w:r>
      </w:ins>
      <w:ins w:id="25" w:author="淮北职防院高伟" w:date="2021-11-11T10:15:22Z">
        <w:r>
          <w:rPr>
            <w:rFonts w:hint="eastAsia" w:ascii="宋体" w:hAnsi="宋体"/>
            <w:color w:val="auto"/>
            <w:sz w:val="28"/>
            <w:szCs w:val="28"/>
            <w:lang w:val="en-US" w:eastAsia="zh-CN"/>
          </w:rPr>
          <w:t>淮北市</w:t>
        </w:r>
      </w:ins>
      <w:ins w:id="26" w:author="淮北职防院高伟" w:date="2021-11-11T10:15:23Z">
        <w:r>
          <w:rPr>
            <w:rFonts w:hint="eastAsia" w:ascii="宋体" w:hAnsi="宋体"/>
            <w:color w:val="auto"/>
            <w:sz w:val="28"/>
            <w:szCs w:val="28"/>
            <w:lang w:val="en-US" w:eastAsia="zh-CN"/>
          </w:rPr>
          <w:t>职防院</w:t>
        </w:r>
      </w:ins>
      <w:ins w:id="27" w:author="淮北职防院高伟" w:date="2021-11-11T10:15:30Z">
        <w:r>
          <w:rPr>
            <w:rFonts w:hint="eastAsia" w:ascii="宋体" w:hAnsi="宋体"/>
            <w:color w:val="auto"/>
            <w:sz w:val="28"/>
            <w:szCs w:val="28"/>
            <w:lang w:val="en-US" w:eastAsia="zh-CN"/>
          </w:rPr>
          <w:t>要求</w:t>
        </w:r>
      </w:ins>
      <w:r>
        <w:rPr>
          <w:rFonts w:hint="eastAsia" w:ascii="宋体" w:hAnsi="宋体"/>
          <w:color w:val="auto"/>
          <w:sz w:val="28"/>
          <w:szCs w:val="28"/>
        </w:rPr>
        <w:t>开展评价服务</w:t>
      </w:r>
      <w:r>
        <w:rPr>
          <w:rFonts w:hint="eastAsia" w:ascii="宋体" w:hAnsi="宋体" w:cs="宋体"/>
          <w:bCs/>
          <w:color w:val="auto"/>
          <w:kern w:val="0"/>
          <w:sz w:val="28"/>
          <w:szCs w:val="28"/>
        </w:rPr>
        <w:t>，并</w:t>
      </w:r>
      <w:r>
        <w:rPr>
          <w:rFonts w:hint="eastAsia" w:ascii="宋体" w:hAnsi="宋体" w:cs="宋体"/>
          <w:bCs/>
          <w:color w:val="auto"/>
          <w:kern w:val="0"/>
          <w:sz w:val="28"/>
          <w:szCs w:val="28"/>
          <w:lang w:eastAsia="zh-CN"/>
        </w:rPr>
        <w:t>在开展</w:t>
      </w:r>
      <w:ins w:id="28" w:author="淮北职防院高伟" w:date="2021-11-11T10:15:48Z">
        <w:r>
          <w:rPr>
            <w:rFonts w:hint="eastAsia" w:ascii="宋体" w:hAnsi="宋体" w:cs="宋体"/>
            <w:bCs/>
            <w:color w:val="auto"/>
            <w:kern w:val="0"/>
            <w:sz w:val="28"/>
            <w:szCs w:val="28"/>
            <w:lang w:val="en-US" w:eastAsia="zh-CN"/>
          </w:rPr>
          <w:t>现场</w:t>
        </w:r>
      </w:ins>
      <w:ins w:id="29" w:author="淮北职防院高伟" w:date="2021-11-11T10:15:50Z">
        <w:r>
          <w:rPr>
            <w:rFonts w:hint="eastAsia" w:ascii="宋体" w:hAnsi="宋体" w:cs="宋体"/>
            <w:bCs/>
            <w:color w:val="auto"/>
            <w:kern w:val="0"/>
            <w:sz w:val="28"/>
            <w:szCs w:val="28"/>
            <w:lang w:val="en-US" w:eastAsia="zh-CN"/>
          </w:rPr>
          <w:t>检测</w:t>
        </w:r>
      </w:ins>
      <w:ins w:id="30" w:author="淮北职防院高伟" w:date="2021-11-11T10:15:52Z">
        <w:r>
          <w:rPr>
            <w:rFonts w:hint="eastAsia" w:ascii="宋体" w:hAnsi="宋体" w:cs="宋体"/>
            <w:bCs/>
            <w:color w:val="auto"/>
            <w:kern w:val="0"/>
            <w:sz w:val="28"/>
            <w:szCs w:val="28"/>
            <w:lang w:val="en-US" w:eastAsia="zh-CN"/>
          </w:rPr>
          <w:t>与</w:t>
        </w:r>
      </w:ins>
      <w:r>
        <w:rPr>
          <w:rFonts w:hint="eastAsia" w:ascii="宋体" w:hAnsi="宋体" w:cs="宋体"/>
          <w:bCs/>
          <w:color w:val="auto"/>
          <w:kern w:val="0"/>
          <w:sz w:val="28"/>
          <w:szCs w:val="28"/>
          <w:lang w:eastAsia="zh-CN"/>
        </w:rPr>
        <w:t>评价服务后</w:t>
      </w:r>
      <w:ins w:id="31" w:author="淮北职防院高伟" w:date="2021-11-11T10:15:42Z">
        <w:r>
          <w:rPr>
            <w:rFonts w:hint="eastAsia" w:ascii="宋体" w:hAnsi="宋体" w:cs="宋体"/>
            <w:bCs/>
            <w:color w:val="auto"/>
            <w:kern w:val="0"/>
            <w:sz w:val="28"/>
            <w:szCs w:val="28"/>
            <w:lang w:val="en-US" w:eastAsia="zh-CN"/>
          </w:rPr>
          <w:t>45</w:t>
        </w:r>
      </w:ins>
      <w:ins w:id="32" w:author="淮北职防院高伟" w:date="2021-11-11T10:15:44Z">
        <w:r>
          <w:rPr>
            <w:rFonts w:hint="eastAsia" w:ascii="宋体" w:hAnsi="宋体" w:cs="宋体"/>
            <w:bCs/>
            <w:color w:val="auto"/>
            <w:kern w:val="0"/>
            <w:sz w:val="28"/>
            <w:szCs w:val="28"/>
            <w:lang w:val="en-US" w:eastAsia="zh-CN"/>
          </w:rPr>
          <w:t>个</w:t>
        </w:r>
      </w:ins>
      <w:r>
        <w:rPr>
          <w:rFonts w:hint="eastAsia" w:ascii="宋体" w:hAnsi="宋体" w:cs="宋体"/>
          <w:bCs/>
          <w:color w:val="auto"/>
          <w:kern w:val="0"/>
          <w:sz w:val="28"/>
          <w:szCs w:val="28"/>
          <w:lang w:eastAsia="zh-CN"/>
        </w:rPr>
        <w:t>工作日内</w:t>
      </w:r>
      <w:r>
        <w:rPr>
          <w:rFonts w:hint="eastAsia" w:ascii="宋体" w:hAnsi="宋体" w:cs="宋体"/>
          <w:bCs/>
          <w:color w:val="auto"/>
          <w:kern w:val="0"/>
          <w:sz w:val="28"/>
          <w:szCs w:val="28"/>
        </w:rPr>
        <w:t>出具符合要求的</w:t>
      </w:r>
      <w:ins w:id="33" w:author="淮北职防院高伟" w:date="2021-11-11T10:15:58Z">
        <w:r>
          <w:rPr>
            <w:rFonts w:hint="eastAsia" w:ascii="宋体" w:hAnsi="宋体" w:cs="宋体"/>
            <w:bCs/>
            <w:color w:val="auto"/>
            <w:kern w:val="0"/>
            <w:sz w:val="28"/>
            <w:szCs w:val="28"/>
            <w:lang w:val="en-US" w:eastAsia="zh-CN"/>
          </w:rPr>
          <w:t>职业病</w:t>
        </w:r>
      </w:ins>
      <w:ins w:id="34" w:author="淮北职防院高伟" w:date="2021-11-11T10:15:59Z">
        <w:r>
          <w:rPr>
            <w:rFonts w:hint="eastAsia" w:ascii="宋体" w:hAnsi="宋体" w:cs="宋体"/>
            <w:bCs/>
            <w:color w:val="auto"/>
            <w:kern w:val="0"/>
            <w:sz w:val="28"/>
            <w:szCs w:val="28"/>
            <w:lang w:val="en-US" w:eastAsia="zh-CN"/>
          </w:rPr>
          <w:t>危害</w:t>
        </w:r>
      </w:ins>
      <w:ins w:id="35" w:author="淮北职防院高伟" w:date="2021-11-11T10:16:00Z">
        <w:r>
          <w:rPr>
            <w:rFonts w:hint="eastAsia" w:ascii="宋体" w:hAnsi="宋体" w:cs="宋体"/>
            <w:bCs/>
            <w:color w:val="auto"/>
            <w:kern w:val="0"/>
            <w:sz w:val="28"/>
            <w:szCs w:val="28"/>
            <w:lang w:val="en-US" w:eastAsia="zh-CN"/>
          </w:rPr>
          <w:t>控制</w:t>
        </w:r>
      </w:ins>
      <w:ins w:id="36" w:author="淮北职防院高伟" w:date="2021-11-11T10:16:01Z">
        <w:r>
          <w:rPr>
            <w:rFonts w:hint="eastAsia" w:ascii="宋体" w:hAnsi="宋体" w:cs="宋体"/>
            <w:bCs/>
            <w:color w:val="auto"/>
            <w:kern w:val="0"/>
            <w:sz w:val="28"/>
            <w:szCs w:val="28"/>
            <w:lang w:val="en-US" w:eastAsia="zh-CN"/>
          </w:rPr>
          <w:t>效果</w:t>
        </w:r>
      </w:ins>
      <w:r>
        <w:rPr>
          <w:rFonts w:hint="eastAsia" w:ascii="宋体" w:hAnsi="宋体" w:cs="宋体"/>
          <w:bCs/>
          <w:color w:val="auto"/>
          <w:kern w:val="0"/>
          <w:sz w:val="28"/>
          <w:szCs w:val="28"/>
        </w:rPr>
        <w:t>评价报告。</w:t>
      </w:r>
    </w:p>
    <w:p>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eastAsia="zh-CN"/>
        </w:rPr>
        <w:t>三</w:t>
      </w:r>
      <w:r>
        <w:rPr>
          <w:rFonts w:hint="default" w:asciiTheme="minorEastAsia" w:hAnsiTheme="minorEastAsia" w:eastAsiaTheme="minorEastAsia" w:cstheme="minorEastAsia"/>
          <w:b/>
          <w:color w:val="auto"/>
          <w:sz w:val="28"/>
          <w:szCs w:val="28"/>
          <w:lang w:eastAsia="zh-Hans"/>
        </w:rPr>
        <w:t>、</w:t>
      </w:r>
      <w:r>
        <w:rPr>
          <w:rFonts w:hint="eastAsia" w:asciiTheme="minorEastAsia" w:hAnsiTheme="minorEastAsia" w:eastAsiaTheme="minorEastAsia" w:cstheme="minorEastAsia"/>
          <w:b/>
          <w:color w:val="auto"/>
          <w:sz w:val="28"/>
          <w:szCs w:val="28"/>
        </w:rPr>
        <w:t>服务要求</w:t>
      </w:r>
    </w:p>
    <w:p>
      <w:pPr>
        <w:pStyle w:val="36"/>
        <w:ind w:firstLine="0" w:firstLineChars="0"/>
        <w:rPr>
          <w:rFonts w:hint="default"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在收到</w:t>
      </w:r>
      <w:r>
        <w:rPr>
          <w:rFonts w:hint="eastAsia" w:ascii="宋体" w:hAnsi="宋体"/>
          <w:color w:val="000000" w:themeColor="text1"/>
          <w:sz w:val="28"/>
          <w:szCs w:val="28"/>
          <w:lang w:eastAsia="zh-CN"/>
          <w14:textFill>
            <w14:solidFill>
              <w14:schemeClr w14:val="tx1"/>
            </w14:solidFill>
          </w14:textFill>
        </w:rPr>
        <w:t>招标方使用部门或管理部门的通知后</w:t>
      </w:r>
      <w:r>
        <w:rPr>
          <w:rFonts w:hint="eastAsia" w:ascii="宋体" w:hAnsi="宋体"/>
          <w:color w:val="000000" w:themeColor="text1"/>
          <w:sz w:val="28"/>
          <w:szCs w:val="28"/>
          <w:lang w:val="en-US" w:eastAsia="zh-CN"/>
          <w14:textFill>
            <w14:solidFill>
              <w14:schemeClr w14:val="tx1"/>
            </w14:solidFill>
          </w14:textFill>
        </w:rPr>
        <w:t>4小时响应，在出具报告后如有后续相关事宜，乙方须积极配合招标方工作</w:t>
      </w:r>
      <w:ins w:id="37" w:author="尘土" w:date="2021-11-12T15:06:18Z">
        <w:r>
          <w:rPr>
            <w:rFonts w:hint="eastAsia" w:ascii="宋体" w:hAnsi="宋体"/>
            <w:color w:val="000000" w:themeColor="text1"/>
            <w:sz w:val="28"/>
            <w:szCs w:val="28"/>
            <w:lang w:val="en-US" w:eastAsia="zh-CN"/>
            <w14:textFill>
              <w14:solidFill>
                <w14:schemeClr w14:val="tx1"/>
              </w14:solidFill>
            </w14:textFill>
          </w:rPr>
          <w:t>。</w:t>
        </w:r>
      </w:ins>
    </w:p>
    <w:p>
      <w:pPr>
        <w:rPr>
          <w:rFonts w:ascii="华文仿宋" w:hAnsi="华文仿宋"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eastAsia="zh-CN"/>
          <w14:textFill>
            <w14:solidFill>
              <w14:schemeClr w14:val="tx1"/>
            </w14:solidFill>
          </w14:textFill>
        </w:rPr>
        <w:t>四</w:t>
      </w:r>
      <w:r>
        <w:rPr>
          <w:rFonts w:ascii="宋体" w:hAnsi="宋体" w:cs="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结算与支付</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000000" w:themeColor="text1"/>
          <w:sz w:val="28"/>
          <w:szCs w:val="28"/>
          <w:highlight w:val="none"/>
          <w:lang w:val="en-US" w:eastAsia="zh-CN"/>
          <w14:textFill>
            <w14:solidFill>
              <w14:schemeClr w14:val="tx1"/>
            </w14:solidFill>
          </w14:textFill>
        </w:rPr>
        <w:t>4.1</w:t>
      </w:r>
      <w:r>
        <w:rPr>
          <w:rFonts w:hint="eastAsia" w:ascii="华文仿宋" w:hAnsi="华文仿宋" w:cs="宋体"/>
          <w:color w:val="000000" w:themeColor="text1"/>
          <w:sz w:val="28"/>
          <w:szCs w:val="28"/>
          <w:highlight w:val="none"/>
          <w14:textFill>
            <w14:solidFill>
              <w14:schemeClr w14:val="tx1"/>
            </w14:solidFill>
          </w14:textFill>
        </w:rPr>
        <w:t>以招标人管理部门</w:t>
      </w:r>
      <w:r>
        <w:rPr>
          <w:rFonts w:hint="eastAsia" w:ascii="华文仿宋" w:hAnsi="华文仿宋" w:cs="宋体"/>
          <w:color w:val="000000" w:themeColor="text1"/>
          <w:sz w:val="28"/>
          <w:szCs w:val="28"/>
          <w:highlight w:val="none"/>
          <w:lang w:eastAsia="zh-CN"/>
          <w14:textFill>
            <w14:solidFill>
              <w14:schemeClr w14:val="tx1"/>
            </w14:solidFill>
          </w14:textFill>
        </w:rPr>
        <w:t>和</w:t>
      </w:r>
      <w:r>
        <w:rPr>
          <w:rFonts w:hint="eastAsia" w:ascii="华文仿宋" w:hAnsi="华文仿宋" w:cs="宋体"/>
          <w:color w:val="000000" w:themeColor="text1"/>
          <w:sz w:val="28"/>
          <w:szCs w:val="28"/>
          <w:highlight w:val="none"/>
          <w14:textFill>
            <w14:solidFill>
              <w14:schemeClr w14:val="tx1"/>
            </w14:solidFill>
          </w14:textFill>
        </w:rPr>
        <w:t>使用部门签字确认的</w:t>
      </w:r>
      <w:r>
        <w:rPr>
          <w:rFonts w:hint="eastAsia" w:ascii="华文仿宋" w:hAnsi="华文仿宋" w:cs="宋体"/>
          <w:color w:val="000000" w:themeColor="text1"/>
          <w:sz w:val="28"/>
          <w:szCs w:val="28"/>
          <w:highlight w:val="none"/>
          <w:lang w:eastAsia="zh-CN"/>
          <w14:textFill>
            <w14:solidFill>
              <w14:schemeClr w14:val="tx1"/>
            </w14:solidFill>
          </w14:textFill>
        </w:rPr>
        <w:t>通知</w:t>
      </w:r>
      <w:r>
        <w:rPr>
          <w:rFonts w:hint="eastAsia" w:ascii="华文仿宋" w:hAnsi="华文仿宋" w:cs="宋体"/>
          <w:color w:val="000000" w:themeColor="text1"/>
          <w:sz w:val="28"/>
          <w:szCs w:val="28"/>
          <w:highlight w:val="none"/>
          <w14:textFill>
            <w14:solidFill>
              <w14:schemeClr w14:val="tx1"/>
            </w14:solidFill>
          </w14:textFill>
        </w:rPr>
        <w:t>单</w:t>
      </w:r>
      <w:r>
        <w:rPr>
          <w:rFonts w:hint="eastAsia" w:ascii="华文仿宋" w:hAnsi="华文仿宋" w:cs="宋体"/>
          <w:color w:val="000000" w:themeColor="text1"/>
          <w:sz w:val="28"/>
          <w:szCs w:val="28"/>
          <w:highlight w:val="none"/>
          <w:lang w:eastAsia="zh-CN"/>
          <w14:textFill>
            <w14:solidFill>
              <w14:schemeClr w14:val="tx1"/>
            </w14:solidFill>
          </w14:textFill>
        </w:rPr>
        <w:t>和乙方出具的评价报告</w:t>
      </w:r>
      <w:r>
        <w:rPr>
          <w:rFonts w:hint="eastAsia" w:ascii="华文仿宋" w:hAnsi="华文仿宋" w:cs="宋体"/>
          <w:color w:val="000000" w:themeColor="text1"/>
          <w:sz w:val="28"/>
          <w:szCs w:val="28"/>
          <w:highlight w:val="none"/>
          <w14:textFill>
            <w14:solidFill>
              <w14:schemeClr w14:val="tx1"/>
            </w14:solidFill>
          </w14:textFill>
        </w:rPr>
        <w:t>为必要资料</w:t>
      </w:r>
      <w:r>
        <w:rPr>
          <w:rFonts w:hint="eastAsia" w:ascii="华文仿宋" w:hAnsi="华文仿宋" w:cs="宋体"/>
          <w:color w:val="auto"/>
          <w:sz w:val="28"/>
          <w:szCs w:val="28"/>
          <w:highlight w:val="none"/>
        </w:rPr>
        <w:t>，以中标报价为依据。</w:t>
      </w:r>
    </w:p>
    <w:p>
      <w:pPr>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4.2</w:t>
      </w:r>
      <w:r>
        <w:rPr>
          <w:rFonts w:hint="eastAsia" w:ascii="宋体" w:hAnsi="宋体" w:cs="宋体"/>
          <w:color w:val="auto"/>
          <w:sz w:val="28"/>
          <w:szCs w:val="28"/>
          <w:highlight w:val="none"/>
        </w:rPr>
        <w:t>支付方式：转账支付。</w:t>
      </w:r>
    </w:p>
    <w:p>
      <w:pPr>
        <w:snapToGrid w:val="0"/>
        <w:spacing w:line="360" w:lineRule="auto"/>
        <w:jc w:val="left"/>
        <w:rPr>
          <w:rFonts w:hint="eastAsia" w:ascii="宋体" w:hAnsi="宋体" w:cs="宋体"/>
          <w:sz w:val="28"/>
          <w:szCs w:val="28"/>
        </w:rPr>
      </w:pPr>
      <w:r>
        <w:rPr>
          <w:rFonts w:hint="default" w:asciiTheme="minorEastAsia" w:hAnsiTheme="minorEastAsia" w:eastAsiaTheme="minorEastAsia" w:cstheme="minorEastAsia"/>
          <w:color w:val="000000" w:themeColor="text1"/>
          <w:sz w:val="28"/>
          <w:szCs w:val="28"/>
          <w:shd w:val="clear" w:color="auto" w:fill="auto"/>
          <w14:textFill>
            <w14:solidFill>
              <w14:schemeClr w14:val="tx1"/>
            </w14:solidFill>
          </w14:textFill>
        </w:rPr>
        <w:t>4.</w:t>
      </w: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乙方提供增值税发票。</w:t>
      </w:r>
    </w:p>
    <w:p>
      <w:pPr>
        <w:numPr>
          <w:ilvl w:val="0"/>
          <w:numId w:val="0"/>
        </w:numPr>
        <w:snapToGrid w:val="0"/>
        <w:spacing w:line="360" w:lineRule="auto"/>
        <w:jc w:val="left"/>
        <w:rPr>
          <w:rFonts w:hint="eastAsia" w:ascii="华文仿宋" w:hAnsi="华文仿宋"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五、违约责任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5.1</w:t>
      </w:r>
      <w:r>
        <w:rPr>
          <w:rFonts w:hint="eastAsia" w:ascii="宋体" w:hAnsi="宋体" w:cs="宋体"/>
          <w:sz w:val="28"/>
          <w:szCs w:val="28"/>
          <w:lang w:eastAsia="zh-CN"/>
        </w:rPr>
        <w:t>乙方如不能在合同规定期限内开展评价服务和出具相应报告，逾期一日须向招标方支付千分之二的违约金。</w:t>
      </w:r>
      <w:r>
        <w:rPr>
          <w:rFonts w:hint="eastAsia" w:ascii="宋体" w:hAnsi="宋体" w:cs="宋体"/>
          <w:sz w:val="28"/>
          <w:szCs w:val="28"/>
        </w:rPr>
        <w:t>当违约金达到合同</w:t>
      </w:r>
      <w:r>
        <w:rPr>
          <w:rFonts w:hint="eastAsia" w:ascii="宋体" w:hAnsi="宋体" w:cs="宋体"/>
          <w:sz w:val="28"/>
          <w:szCs w:val="28"/>
          <w:lang w:eastAsia="zh-CN"/>
        </w:rPr>
        <w:t>价</w:t>
      </w:r>
      <w:r>
        <w:rPr>
          <w:rFonts w:hint="eastAsia" w:ascii="宋体" w:hAnsi="宋体" w:cs="宋体"/>
          <w:sz w:val="28"/>
          <w:szCs w:val="28"/>
        </w:rPr>
        <w:t>款的</w:t>
      </w:r>
      <w:r>
        <w:rPr>
          <w:rFonts w:hint="eastAsia" w:ascii="宋体" w:hAnsi="宋体" w:cs="宋体"/>
          <w:sz w:val="28"/>
          <w:szCs w:val="28"/>
          <w:lang w:val="en-US" w:eastAsia="zh-CN"/>
        </w:rPr>
        <w:t>5</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w:t>
      </w:r>
      <w:r>
        <w:rPr>
          <w:rFonts w:hint="eastAsia" w:ascii="宋体" w:hAnsi="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lang w:val="en-US" w:eastAsia="zh-CN"/>
        </w:rPr>
      </w:pPr>
      <w:r>
        <w:rPr>
          <w:rFonts w:hint="eastAsia" w:ascii="宋体" w:hAnsi="宋体" w:cs="宋体"/>
          <w:color w:val="000000" w:themeColor="text1"/>
          <w:sz w:val="28"/>
          <w:szCs w:val="28"/>
          <w:shd w:val="clear" w:color="auto" w:fill="auto"/>
          <w:lang w:val="en-US" w:eastAsia="zh-CN"/>
          <w14:textFill>
            <w14:solidFill>
              <w14:schemeClr w14:val="tx1"/>
            </w14:solidFill>
          </w14:textFill>
        </w:rPr>
        <w:t>5.2</w:t>
      </w:r>
      <w:r>
        <w:rPr>
          <w:rFonts w:hint="eastAsia" w:ascii="宋体" w:hAnsi="宋体" w:cs="宋体"/>
          <w:color w:val="000000" w:themeColor="text1"/>
          <w:sz w:val="28"/>
          <w:szCs w:val="28"/>
          <w:shd w:val="clear" w:color="auto" w:fill="auto"/>
          <w14:textFill>
            <w14:solidFill>
              <w14:schemeClr w14:val="tx1"/>
            </w14:solidFill>
          </w14:textFill>
        </w:rPr>
        <w:t>未经甲方允许，乙方不得私自将本项目分包，严禁转包。若发现乙方私自将本项目分包或者转包的，甲方有权终止并解除合同，没收履约保证金，乙方需赔偿因此给甲方造成的一切损失。</w:t>
      </w:r>
    </w:p>
    <w:p>
      <w:pPr>
        <w:snapToGrid w:val="0"/>
        <w:spacing w:line="360" w:lineRule="auto"/>
        <w:jc w:val="left"/>
        <w:rPr>
          <w:rFonts w:ascii="华文仿宋" w:hAnsi="华文仿宋" w:cs="宋体"/>
          <w:b/>
          <w:bCs/>
          <w:color w:val="auto"/>
          <w:sz w:val="30"/>
          <w:szCs w:val="30"/>
          <w:highlight w:val="none"/>
        </w:rPr>
      </w:pPr>
      <w:r>
        <w:rPr>
          <w:rFonts w:hint="eastAsia" w:ascii="华文仿宋" w:hAnsi="华文仿宋" w:cs="宋体"/>
          <w:b/>
          <w:bCs/>
          <w:color w:val="auto"/>
          <w:sz w:val="30"/>
          <w:szCs w:val="30"/>
          <w:highlight w:val="none"/>
          <w:lang w:eastAsia="zh-CN"/>
        </w:rPr>
        <w:t>六</w:t>
      </w:r>
      <w:r>
        <w:rPr>
          <w:rFonts w:hint="eastAsia" w:ascii="华文仿宋" w:hAnsi="华文仿宋" w:cs="宋体"/>
          <w:b/>
          <w:bCs/>
          <w:color w:val="auto"/>
          <w:sz w:val="30"/>
          <w:szCs w:val="30"/>
          <w:highlight w:val="none"/>
        </w:rPr>
        <w:t>、解决纠纷方式</w:t>
      </w:r>
    </w:p>
    <w:p>
      <w:pPr>
        <w:pStyle w:val="3"/>
        <w:spacing w:line="500" w:lineRule="exact"/>
        <w:ind w:left="0"/>
        <w:rPr>
          <w:rFonts w:ascii="华文仿宋" w:eastAsia="华文仿宋"/>
          <w:b/>
          <w:color w:val="auto"/>
          <w:sz w:val="36"/>
          <w:szCs w:val="36"/>
          <w:highlight w:val="none"/>
        </w:rPr>
      </w:pPr>
      <w:r>
        <w:rPr>
          <w:rFonts w:hint="eastAsia" w:ascii="华文仿宋" w:hAnsi="华文仿宋" w:cs="宋体"/>
          <w:color w:val="auto"/>
          <w:sz w:val="28"/>
          <w:szCs w:val="28"/>
          <w:highlight w:val="none"/>
        </w:rPr>
        <w:t>双方约定，本合同在履行过程中发生的争议，由双方当事人协商解决，协商不成的依法向甲方所在地人民法院提起诉讼。</w:t>
      </w: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ins w:id="38" w:author="尘土" w:date="2021-11-12T14:53:49Z"/>
          <w:rFonts w:ascii="宋体" w:hAnsi="宋体" w:cs="宋体"/>
          <w:b/>
          <w:bCs/>
          <w:color w:val="000000" w:themeColor="text1"/>
          <w:sz w:val="28"/>
          <w:szCs w:val="28"/>
          <w:highlight w:val="none"/>
          <w14:textFill>
            <w14:solidFill>
              <w14:schemeClr w14:val="tx1"/>
            </w14:solidFill>
          </w14:textFill>
        </w:rPr>
      </w:pPr>
    </w:p>
    <w:p>
      <w:pPr>
        <w:pStyle w:val="2"/>
        <w:rPr>
          <w:ins w:id="39" w:author="尘土" w:date="2021-11-12T14:53:49Z"/>
          <w:rFonts w:ascii="宋体" w:hAnsi="宋体" w:cs="宋体"/>
          <w:b/>
          <w:bCs/>
          <w:color w:val="000000" w:themeColor="text1"/>
          <w:sz w:val="28"/>
          <w:szCs w:val="28"/>
          <w:highlight w:val="none"/>
          <w14:textFill>
            <w14:solidFill>
              <w14:schemeClr w14:val="tx1"/>
            </w14:solidFill>
          </w14:textFill>
        </w:rPr>
      </w:pPr>
    </w:p>
    <w:p>
      <w:pPr>
        <w:pStyle w:val="2"/>
        <w:rPr>
          <w:ins w:id="40" w:author="尘土" w:date="2021-11-12T14:53:49Z"/>
          <w:rFonts w:ascii="宋体" w:hAnsi="宋体" w:cs="宋体"/>
          <w:b/>
          <w:bCs/>
          <w:color w:val="000000" w:themeColor="text1"/>
          <w:sz w:val="28"/>
          <w:szCs w:val="28"/>
          <w:highlight w:val="none"/>
          <w14:textFill>
            <w14:solidFill>
              <w14:schemeClr w14:val="tx1"/>
            </w14:solidFill>
          </w14:textFill>
        </w:rPr>
      </w:pPr>
    </w:p>
    <w:p>
      <w:pPr>
        <w:pStyle w:val="2"/>
        <w:rPr>
          <w:ins w:id="41" w:author="尘土" w:date="2021-11-12T14:53:50Z"/>
          <w:rFonts w:ascii="宋体" w:hAnsi="宋体" w:cs="宋体"/>
          <w:b/>
          <w:bCs/>
          <w:color w:val="000000" w:themeColor="text1"/>
          <w:sz w:val="28"/>
          <w:szCs w:val="28"/>
          <w:highlight w:val="none"/>
          <w14:textFill>
            <w14:solidFill>
              <w14:schemeClr w14:val="tx1"/>
            </w14:solidFill>
          </w14:textFill>
        </w:rPr>
      </w:pPr>
    </w:p>
    <w:p>
      <w:pPr>
        <w:pStyle w:val="2"/>
        <w:rPr>
          <w:ins w:id="42" w:author="尘土" w:date="2021-11-12T14:53:50Z"/>
          <w:rFonts w:ascii="宋体" w:hAnsi="宋体" w:cs="宋体"/>
          <w:b/>
          <w:bCs/>
          <w:color w:val="000000" w:themeColor="text1"/>
          <w:sz w:val="28"/>
          <w:szCs w:val="28"/>
          <w:highlight w:val="none"/>
          <w14:textFill>
            <w14:solidFill>
              <w14:schemeClr w14:val="tx1"/>
            </w14:solidFill>
          </w14:textFill>
        </w:rPr>
      </w:pPr>
    </w:p>
    <w:p>
      <w:pPr>
        <w:pStyle w:val="2"/>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附件（一）</w:t>
      </w:r>
    </w:p>
    <w:p>
      <w:pPr>
        <w:snapToGrid w:val="0"/>
        <w:spacing w:line="360" w:lineRule="auto"/>
        <w:ind w:left="1954" w:hanging="1954"/>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投标报价函</w:t>
      </w:r>
    </w:p>
    <w:p>
      <w:pPr>
        <w:snapToGrid w:val="0"/>
        <w:spacing w:line="360" w:lineRule="auto"/>
        <w:ind w:left="1663" w:hanging="1663" w:hangingChars="594"/>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淮北市职业病防治院：</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们已全面研究了“淮北市职业病防治院关于煤矿TDS选矸（智能干选）工业放射职业病危害控制效果评价服务询价函”，并熟知招标文件的各项规定，我方同意按招标文件规定的全部条件投标。投标报价（含税）如下：</w:t>
      </w:r>
    </w:p>
    <w:p>
      <w:pPr>
        <w:snapToGrid w:val="0"/>
        <w:spacing w:line="360" w:lineRule="auto"/>
        <w:ind w:left="1155" w:leftChars="550"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投标报价：  人民币元（大写</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我方承诺，我方一旦中标，将于收到中标通知书后的1</w:t>
      </w:r>
      <w:r>
        <w:rPr>
          <w:rFonts w:hint="default" w:ascii="宋体" w:hAnsi="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我方理解，如我方未中标，贵方有权不作任何解释。</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本投标书在开标后的30日内有效，在合同未签订前，本投标文件</w:t>
      </w: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与招标文件有抵触的内容除外</w:t>
      </w: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连同你单位的中标通知书将构成约束贵我双方的协议。</w:t>
      </w:r>
    </w:p>
    <w:p>
      <w:pPr>
        <w:spacing w:after="120" w:line="500" w:lineRule="exact"/>
        <w:ind w:left="2366" w:leftChars="200" w:hanging="1946"/>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w:t>
      </w: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公章</w:t>
      </w: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p>
    <w:p>
      <w:pPr>
        <w:spacing w:after="120" w:line="500" w:lineRule="exact"/>
        <w:ind w:left="2366" w:leftChars="200" w:hanging="1946"/>
        <w:jc w:val="left"/>
        <w:rPr>
          <w:rFonts w:asci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签字</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u w:val="single"/>
          <w14:textFill>
            <w14:solidFill>
              <w14:schemeClr w14:val="tx1"/>
            </w14:solidFill>
          </w14:textFill>
        </w:rPr>
        <w:t xml:space="preserve">             </w:t>
      </w:r>
    </w:p>
    <w:p>
      <w:pPr>
        <w:spacing w:after="120" w:line="500" w:lineRule="exact"/>
        <w:ind w:left="2366" w:leftChars="200" w:hanging="1946"/>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联系人：</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p>
    <w:p>
      <w:pPr>
        <w:spacing w:after="120" w:line="500" w:lineRule="exact"/>
        <w:ind w:left="2366" w:leftChars="200" w:hanging="1946"/>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址：</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编：</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p>
    <w:p>
      <w:pPr>
        <w:spacing w:after="120" w:line="500" w:lineRule="exact"/>
        <w:ind w:left="2366" w:leftChars="200" w:hanging="1946"/>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话：</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传  真：</w:t>
      </w:r>
      <w:r>
        <w:rPr>
          <w:rFonts w:ascii="宋体" w:hAnsi="宋体" w:cs="宋体"/>
          <w:b/>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p>
    <w:p>
      <w:pPr>
        <w:spacing w:after="120" w:line="500" w:lineRule="exact"/>
        <w:ind w:left="2366" w:leftChars="200" w:hanging="1946"/>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开户银行：</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帐</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号：</w:t>
      </w:r>
      <w:r>
        <w:rPr>
          <w:rFonts w:ascii="宋体" w:hAnsi="宋体" w:cs="宋体"/>
          <w:color w:val="000000" w:themeColor="text1"/>
          <w:sz w:val="28"/>
          <w:szCs w:val="28"/>
          <w:highlight w:val="none"/>
          <w:u w:val="single"/>
          <w14:textFill>
            <w14:solidFill>
              <w14:schemeClr w14:val="tx1"/>
            </w14:solidFill>
          </w14:textFill>
        </w:rPr>
        <w:t xml:space="preserve">             </w:t>
      </w:r>
    </w:p>
    <w:p>
      <w:pPr>
        <w:autoSpaceDE w:val="0"/>
        <w:autoSpaceDN w:val="0"/>
        <w:adjustRightInd w:val="0"/>
        <w:snapToGrid w:val="0"/>
        <w:spacing w:line="360" w:lineRule="auto"/>
        <w:ind w:left="1946" w:hanging="1946"/>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公司电子邮箱：</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p>
    <w:p>
      <w:pPr>
        <w:autoSpaceDE w:val="0"/>
        <w:autoSpaceDN w:val="0"/>
        <w:adjustRightInd w:val="0"/>
        <w:snapToGrid w:val="0"/>
        <w:spacing w:line="360" w:lineRule="auto"/>
        <w:ind w:left="1946" w:hanging="1946"/>
        <w:jc w:val="right"/>
        <w:rPr>
          <w:rFonts w:hint="eastAsia" w:ascii="宋体" w:hAnsi="宋体" w:cs="宋体"/>
          <w:b/>
          <w:bCs/>
          <w:color w:val="000000" w:themeColor="text1"/>
          <w:sz w:val="36"/>
          <w:szCs w:val="36"/>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期：</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snapToGrid w:val="0"/>
        <w:spacing w:line="360" w:lineRule="auto"/>
        <w:jc w:val="left"/>
        <w:rPr>
          <w:ins w:id="43" w:author="尘土" w:date="2021-11-12T14:53:57Z"/>
          <w:rFonts w:hint="eastAsia" w:ascii="宋体" w:hAnsi="宋体" w:cs="宋体"/>
          <w:b/>
          <w:bCs/>
          <w:color w:val="000000" w:themeColor="text1"/>
          <w:sz w:val="28"/>
          <w:szCs w:val="28"/>
          <w:highlight w:val="none"/>
          <w14:textFill>
            <w14:solidFill>
              <w14:schemeClr w14:val="tx1"/>
            </w14:solidFill>
          </w14:textFill>
        </w:rPr>
      </w:pPr>
    </w:p>
    <w:p>
      <w:pPr>
        <w:pStyle w:val="2"/>
        <w:rPr>
          <w:ins w:id="44" w:author="尘土" w:date="2021-11-12T14:53:57Z"/>
          <w:rFonts w:hint="eastAsia" w:ascii="宋体" w:hAnsi="宋体" w:cs="宋体"/>
          <w:b/>
          <w:bCs/>
          <w:color w:val="000000" w:themeColor="text1"/>
          <w:sz w:val="28"/>
          <w:szCs w:val="28"/>
          <w:highlight w:val="none"/>
          <w14:textFill>
            <w14:solidFill>
              <w14:schemeClr w14:val="tx1"/>
            </w14:solidFill>
          </w14:textFill>
        </w:rPr>
      </w:pPr>
    </w:p>
    <w:p>
      <w:pPr>
        <w:pStyle w:val="2"/>
        <w:rPr>
          <w:rFonts w:hint="default" w:ascii="宋体" w:hAnsi="宋体" w:cs="宋体"/>
          <w:b/>
          <w:bCs/>
          <w:color w:val="000000" w:themeColor="text1"/>
          <w:sz w:val="28"/>
          <w:szCs w:val="28"/>
          <w:highlight w:val="none"/>
          <w14:textFill>
            <w14:solidFill>
              <w14:schemeClr w14:val="tx1"/>
            </w14:solidFill>
          </w14:textFill>
        </w:rPr>
      </w:pPr>
    </w:p>
    <w:p>
      <w:pPr>
        <w:snapToGrid w:val="0"/>
        <w:spacing w:line="360" w:lineRule="auto"/>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hint="eastAsia" w:ascii="宋体" w:hAnsi="宋体" w:cs="宋体"/>
          <w:b/>
          <w:bCs/>
          <w:color w:val="000000" w:themeColor="text1"/>
          <w:sz w:val="28"/>
          <w:szCs w:val="28"/>
          <w:highlight w:val="none"/>
          <w:lang w:eastAsia="zh-CN"/>
          <w14:textFill>
            <w14:solidFill>
              <w14:schemeClr w14:val="tx1"/>
            </w14:solidFill>
          </w14:textFill>
        </w:rPr>
        <w:t>二</w:t>
      </w:r>
      <w:r>
        <w:rPr>
          <w:rFonts w:hint="eastAsia" w:ascii="宋体" w:hAnsi="宋体" w:cs="宋体"/>
          <w:b/>
          <w:bCs/>
          <w:color w:val="000000" w:themeColor="text1"/>
          <w:sz w:val="28"/>
          <w:szCs w:val="28"/>
          <w:highlight w:val="none"/>
          <w14:textFill>
            <w14:solidFill>
              <w14:schemeClr w14:val="tx1"/>
            </w14:solidFill>
          </w14:textFill>
        </w:rPr>
        <w:t>）</w:t>
      </w:r>
    </w:p>
    <w:p>
      <w:pPr>
        <w:spacing w:after="120" w:line="500" w:lineRule="exact"/>
        <w:ind w:left="2932" w:leftChars="200" w:hanging="2512"/>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法定代表人身份证明书</w:t>
      </w:r>
    </w:p>
    <w:p>
      <w:pPr>
        <w:spacing w:after="120" w:line="500" w:lineRule="exact"/>
        <w:ind w:left="2366" w:leftChars="200" w:hanging="1946"/>
        <w:rPr>
          <w:rFonts w:ascii="宋体" w:hAnsi="宋体" w:cs="宋体"/>
          <w:b/>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pPr>
        <w:spacing w:before="62" w:beforeLines="20" w:after="62" w:afterLines="20" w:line="500" w:lineRule="exact"/>
        <w:ind w:left="1946" w:hanging="1946"/>
        <w:rPr>
          <w:rFonts w:asci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单位名称：</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p>
    <w:p>
      <w:pPr>
        <w:spacing w:before="62" w:beforeLines="20" w:after="62" w:afterLines="20" w:line="500" w:lineRule="exact"/>
        <w:ind w:left="1946" w:hanging="1946"/>
        <w:rPr>
          <w:rFonts w:asci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单位性质：</w:t>
      </w:r>
      <w:r>
        <w:rPr>
          <w:rFonts w:ascii="宋体" w:hAnsi="宋体" w:cs="宋体"/>
          <w:color w:val="000000" w:themeColor="text1"/>
          <w:sz w:val="28"/>
          <w:szCs w:val="28"/>
          <w:highlight w:val="none"/>
          <w:u w:val="single"/>
          <w14:textFill>
            <w14:solidFill>
              <w14:schemeClr w14:val="tx1"/>
            </w14:solidFill>
          </w14:textFill>
        </w:rPr>
        <w:t xml:space="preserve">                                               </w:t>
      </w:r>
    </w:p>
    <w:p>
      <w:pPr>
        <w:spacing w:before="62" w:beforeLines="20" w:after="62" w:afterLines="20" w:line="500" w:lineRule="exact"/>
        <w:ind w:left="1946" w:hanging="1946"/>
        <w:rPr>
          <w:rFonts w:asci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址：</w:t>
      </w:r>
      <w:r>
        <w:rPr>
          <w:rFonts w:ascii="宋体" w:cs="宋体"/>
          <w:color w:val="000000" w:themeColor="text1"/>
          <w:sz w:val="28"/>
          <w:szCs w:val="28"/>
          <w:highlight w:val="none"/>
          <w:u w:val="single"/>
          <w14:textFill>
            <w14:solidFill>
              <w14:schemeClr w14:val="tx1"/>
            </w14:solidFill>
          </w14:textFill>
        </w:rPr>
        <w:tab/>
      </w:r>
      <w:r>
        <w:rPr>
          <w:rFonts w:ascii="宋体" w:cs="宋体"/>
          <w:color w:val="000000" w:themeColor="text1"/>
          <w:sz w:val="28"/>
          <w:szCs w:val="28"/>
          <w:highlight w:val="none"/>
          <w:u w:val="single"/>
          <w14:textFill>
            <w14:solidFill>
              <w14:schemeClr w14:val="tx1"/>
            </w14:solidFill>
          </w14:textFill>
        </w:rPr>
        <w:tab/>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ab/>
      </w:r>
      <w:r>
        <w:rPr>
          <w:rFonts w:ascii="宋体" w:hAnsi="宋体" w:cs="宋体"/>
          <w:color w:val="000000" w:themeColor="text1"/>
          <w:sz w:val="28"/>
          <w:szCs w:val="28"/>
          <w:highlight w:val="none"/>
          <w:u w:val="single"/>
          <w14:textFill>
            <w14:solidFill>
              <w14:schemeClr w14:val="tx1"/>
            </w14:solidFill>
          </w14:textFill>
        </w:rPr>
        <w:tab/>
      </w:r>
      <w:r>
        <w:rPr>
          <w:rFonts w:ascii="宋体" w:hAnsi="宋体" w:cs="宋体"/>
          <w:color w:val="000000" w:themeColor="text1"/>
          <w:sz w:val="28"/>
          <w:szCs w:val="28"/>
          <w:highlight w:val="none"/>
          <w:u w:val="single"/>
          <w14:textFill>
            <w14:solidFill>
              <w14:schemeClr w14:val="tx1"/>
            </w14:solidFill>
          </w14:textFill>
        </w:rPr>
        <w:tab/>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ab/>
      </w:r>
      <w:r>
        <w:rPr>
          <w:rFonts w:ascii="宋体" w:hAnsi="宋体" w:cs="宋体"/>
          <w:color w:val="000000" w:themeColor="text1"/>
          <w:sz w:val="28"/>
          <w:szCs w:val="28"/>
          <w:highlight w:val="none"/>
          <w:u w:val="single"/>
          <w14:textFill>
            <w14:solidFill>
              <w14:schemeClr w14:val="tx1"/>
            </w14:solidFill>
          </w14:textFill>
        </w:rPr>
        <w:tab/>
      </w:r>
      <w:r>
        <w:rPr>
          <w:rFonts w:ascii="宋体" w:hAnsi="宋体" w:cs="宋体"/>
          <w:color w:val="000000" w:themeColor="text1"/>
          <w:sz w:val="28"/>
          <w:szCs w:val="28"/>
          <w:highlight w:val="none"/>
          <w:u w:val="single"/>
          <w14:textFill>
            <w14:solidFill>
              <w14:schemeClr w14:val="tx1"/>
            </w14:solidFill>
          </w14:textFill>
        </w:rPr>
        <w:tab/>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ab/>
      </w:r>
    </w:p>
    <w:p>
      <w:pPr>
        <w:spacing w:before="62" w:beforeLines="20" w:after="62" w:afterLines="20" w:line="500" w:lineRule="exact"/>
        <w:ind w:left="1946" w:hanging="1946"/>
        <w:rPr>
          <w:rFonts w:asci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成立时间：</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ascii="宋体" w:hAnsi="宋体" w:cs="宋体"/>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ascii="宋体" w:hAnsi="宋体" w:cs="宋体"/>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spacing w:before="62" w:beforeLines="20" w:after="62" w:afterLines="20" w:line="500" w:lineRule="exact"/>
        <w:ind w:left="1946" w:hanging="1946"/>
        <w:rPr>
          <w:rFonts w:asci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经营期限：</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cs="宋体"/>
          <w:color w:val="000000" w:themeColor="text1"/>
          <w:sz w:val="28"/>
          <w:szCs w:val="28"/>
          <w:highlight w:val="none"/>
          <w14:textFill>
            <w14:solidFill>
              <w14:schemeClr w14:val="tx1"/>
            </w14:solidFill>
          </w14:textFill>
        </w:rPr>
        <w:tab/>
      </w:r>
    </w:p>
    <w:p>
      <w:pPr>
        <w:spacing w:before="62" w:beforeLines="20" w:after="62" w:afterLines="20" w:line="500" w:lineRule="exact"/>
        <w:ind w:left="1946" w:hanging="1946"/>
        <w:rPr>
          <w:rFonts w:asci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姓</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名：</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性别：</w:t>
      </w:r>
      <w:r>
        <w:rPr>
          <w:rFonts w:ascii="宋体" w:hAnsi="宋体" w:cs="宋体"/>
          <w:color w:val="000000" w:themeColor="text1"/>
          <w:sz w:val="28"/>
          <w:szCs w:val="28"/>
          <w:highlight w:val="none"/>
          <w:u w:val="single"/>
          <w14:textFill>
            <w14:solidFill>
              <w14:schemeClr w14:val="tx1"/>
            </w14:solidFill>
          </w14:textFill>
        </w:rPr>
        <w:t xml:space="preserve">                   </w:t>
      </w:r>
    </w:p>
    <w:p>
      <w:pPr>
        <w:spacing w:before="62" w:beforeLines="20" w:after="62" w:afterLines="20" w:line="500" w:lineRule="exact"/>
        <w:ind w:left="1946" w:hanging="1946"/>
        <w:rPr>
          <w:rFonts w:asci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年</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龄：</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职务：</w:t>
      </w:r>
      <w:r>
        <w:rPr>
          <w:rFonts w:ascii="宋体" w:cs="宋体"/>
          <w:color w:val="000000" w:themeColor="text1"/>
          <w:sz w:val="28"/>
          <w:szCs w:val="28"/>
          <w:highlight w:val="none"/>
          <w14:textFill>
            <w14:solidFill>
              <w14:schemeClr w14:val="tx1"/>
            </w14:solidFill>
          </w14:textFill>
        </w:rPr>
        <w:tab/>
      </w:r>
      <w:r>
        <w:rPr>
          <w:rFonts w:ascii="宋体" w:hAnsi="宋体" w:cs="宋体"/>
          <w:color w:val="000000" w:themeColor="text1"/>
          <w:sz w:val="28"/>
          <w:szCs w:val="28"/>
          <w:highlight w:val="none"/>
          <w:u w:val="single"/>
          <w14:textFill>
            <w14:solidFill>
              <w14:schemeClr w14:val="tx1"/>
            </w14:solidFill>
          </w14:textFill>
        </w:rPr>
        <w:t xml:space="preserve">                   </w:t>
      </w:r>
    </w:p>
    <w:p>
      <w:pPr>
        <w:spacing w:before="62" w:beforeLines="20" w:after="62" w:afterLines="20" w:line="500" w:lineRule="exact"/>
        <w:ind w:left="1946" w:hanging="1946"/>
        <w:rPr>
          <w:rFonts w:asci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系</w:t>
      </w:r>
      <w:r>
        <w:rPr>
          <w:rFonts w:ascii="宋体" w:hAnsi="宋体" w:cs="宋体"/>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（投标人单位名称）</w:t>
      </w:r>
      <w:r>
        <w:rPr>
          <w:rFonts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的法定代表人。</w:t>
      </w:r>
    </w:p>
    <w:p>
      <w:pPr>
        <w:spacing w:before="62" w:beforeLines="20" w:after="62" w:afterLines="20" w:line="500" w:lineRule="exact"/>
        <w:ind w:left="1946" w:hanging="1946"/>
        <w:rPr>
          <w:rFonts w:ascii="宋体" w:cs="宋体"/>
          <w:color w:val="000000" w:themeColor="text1"/>
          <w:sz w:val="28"/>
          <w:szCs w:val="28"/>
          <w:highlight w:val="none"/>
          <w14:textFill>
            <w14:solidFill>
              <w14:schemeClr w14:val="tx1"/>
            </w14:solidFill>
          </w14:textFill>
        </w:rPr>
      </w:pPr>
    </w:p>
    <w:p>
      <w:pPr>
        <w:spacing w:before="62" w:beforeLines="20" w:after="62" w:afterLines="20" w:line="500" w:lineRule="exact"/>
        <w:ind w:left="420" w:leftChars="200"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特此证明。</w:t>
      </w:r>
    </w:p>
    <w:p>
      <w:pPr>
        <w:tabs>
          <w:tab w:val="left" w:pos="720"/>
          <w:tab w:val="left" w:pos="900"/>
        </w:tabs>
        <w:spacing w:before="62" w:beforeLines="20" w:after="62" w:afterLines="20" w:line="500" w:lineRule="exact"/>
        <w:ind w:firstLine="560" w:firstLineChars="200"/>
        <w:rPr>
          <w:rFonts w:ascii="宋体" w:cs="宋体"/>
          <w:color w:val="000000" w:themeColor="text1"/>
          <w:sz w:val="28"/>
          <w:szCs w:val="28"/>
          <w:highlight w:val="none"/>
          <w14:textFill>
            <w14:solidFill>
              <w14:schemeClr w14:val="tx1"/>
            </w14:solidFill>
          </w14:textFill>
        </w:rPr>
      </w:pPr>
    </w:p>
    <w:p>
      <w:pPr>
        <w:tabs>
          <w:tab w:val="left" w:pos="720"/>
          <w:tab w:val="left" w:pos="900"/>
        </w:tabs>
        <w:spacing w:before="62" w:beforeLines="20" w:after="62" w:afterLines="20" w:line="500" w:lineRule="exact"/>
        <w:ind w:left="1946" w:hanging="1946"/>
        <w:jc w:val="right"/>
        <w:rPr>
          <w:rFonts w:asci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（盖公章）</w:t>
      </w:r>
    </w:p>
    <w:p>
      <w:pPr>
        <w:spacing w:before="62" w:beforeLines="20" w:after="62" w:afterLines="20" w:line="500" w:lineRule="exact"/>
        <w:ind w:left="1946" w:hanging="1946"/>
        <w:jc w:val="righ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期：</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snapToGrid w:val="0"/>
        <w:spacing w:line="360" w:lineRule="auto"/>
        <w:ind w:left="1954" w:hanging="1954"/>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ind w:left="1954" w:hanging="1954"/>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ind w:left="1954" w:hanging="1954"/>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ind w:left="1954" w:hanging="1954"/>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jc w:val="left"/>
        <w:rPr>
          <w:ins w:id="45" w:author="尘土" w:date="2021-11-12T14:54:00Z"/>
          <w:rFonts w:ascii="宋体" w:hAnsi="宋体" w:cs="宋体"/>
          <w:b/>
          <w:bCs/>
          <w:color w:val="000000" w:themeColor="text1"/>
          <w:sz w:val="28"/>
          <w:szCs w:val="28"/>
          <w:highlight w:val="none"/>
          <w14:textFill>
            <w14:solidFill>
              <w14:schemeClr w14:val="tx1"/>
            </w14:solidFill>
          </w14:textFill>
        </w:rPr>
      </w:pPr>
    </w:p>
    <w:p>
      <w:pPr>
        <w:pStyle w:val="2"/>
        <w:ind w:left="0" w:firstLine="0" w:firstLineChars="0"/>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ind w:left="1954" w:hanging="1954"/>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hint="eastAsia" w:ascii="宋体" w:hAnsi="宋体" w:cs="宋体"/>
          <w:b/>
          <w:bCs/>
          <w:color w:val="000000" w:themeColor="text1"/>
          <w:sz w:val="28"/>
          <w:szCs w:val="28"/>
          <w:highlight w:val="none"/>
          <w:lang w:eastAsia="zh-CN"/>
          <w14:textFill>
            <w14:solidFill>
              <w14:schemeClr w14:val="tx1"/>
            </w14:solidFill>
          </w14:textFill>
        </w:rPr>
        <w:t>三</w:t>
      </w:r>
      <w:r>
        <w:rPr>
          <w:rFonts w:hint="eastAsia" w:ascii="宋体" w:hAnsi="宋体" w:cs="宋体"/>
          <w:b/>
          <w:bCs/>
          <w:color w:val="000000" w:themeColor="text1"/>
          <w:sz w:val="28"/>
          <w:szCs w:val="28"/>
          <w:highlight w:val="none"/>
          <w14:textFill>
            <w14:solidFill>
              <w14:schemeClr w14:val="tx1"/>
            </w14:solidFill>
          </w14:textFill>
        </w:rPr>
        <w:t>）</w:t>
      </w:r>
    </w:p>
    <w:p>
      <w:pPr>
        <w:spacing w:after="120" w:line="500" w:lineRule="exact"/>
        <w:ind w:left="2932" w:leftChars="200" w:hanging="2512"/>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法定代表人授权委托书</w:t>
      </w:r>
    </w:p>
    <w:p>
      <w:pPr>
        <w:spacing w:after="120" w:line="500" w:lineRule="exact"/>
        <w:ind w:left="420" w:leftChars="200"/>
        <w:rPr>
          <w:rFonts w:ascii="宋体" w:hAnsi="宋体" w:cs="宋体"/>
          <w:color w:val="000000" w:themeColor="text1"/>
          <w:sz w:val="28"/>
          <w:szCs w:val="28"/>
          <w:highlight w:val="none"/>
          <w14:textFill>
            <w14:solidFill>
              <w14:schemeClr w14:val="tx1"/>
            </w14:solidFill>
          </w14:textFill>
        </w:rPr>
      </w:pPr>
    </w:p>
    <w:p>
      <w:pPr>
        <w:adjustRightInd w:val="0"/>
        <w:snapToGrid w:val="0"/>
        <w:spacing w:line="440" w:lineRule="exact"/>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致：淮北市职业病防治院</w:t>
      </w:r>
    </w:p>
    <w:p>
      <w:pPr>
        <w:adjustRightInd w:val="0"/>
        <w:snapToGrid w:val="0"/>
        <w:spacing w:line="440" w:lineRule="exact"/>
        <w:ind w:firstLine="480" w:firstLineChars="200"/>
        <w:rPr>
          <w:rFonts w:asci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本授权委托书声明：我</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（姓名）系</w:t>
      </w:r>
      <w:r>
        <w:rPr>
          <w:rFonts w:ascii="宋体" w:hAnsi="宋体" w:cs="宋体"/>
          <w:color w:val="000000" w:themeColor="text1"/>
          <w:sz w:val="24"/>
          <w:szCs w:val="21"/>
          <w:highlight w:val="none"/>
          <w14:textFill>
            <w14:solidFill>
              <w14:schemeClr w14:val="tx1"/>
            </w14:solidFill>
          </w14:textFill>
        </w:rPr>
        <w:t xml:space="preserve"> </w:t>
      </w:r>
      <w:r>
        <w:rPr>
          <w:rFonts w:hint="eastAsia" w:ascii="宋体" w:hAnsi="宋体" w:cs="宋体"/>
          <w:color w:val="000000" w:themeColor="text1"/>
          <w:sz w:val="24"/>
          <w:szCs w:val="21"/>
          <w:highlight w:val="none"/>
          <w:u w:val="single"/>
          <w14:textFill>
            <w14:solidFill>
              <w14:schemeClr w14:val="tx1"/>
            </w14:solidFill>
          </w14:textFill>
        </w:rPr>
        <w:t>（投</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u w:val="single"/>
          <w14:textFill>
            <w14:solidFill>
              <w14:schemeClr w14:val="tx1"/>
            </w14:solidFill>
          </w14:textFill>
        </w:rPr>
        <w:t>标</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u w:val="single"/>
          <w14:textFill>
            <w14:solidFill>
              <w14:schemeClr w14:val="tx1"/>
            </w14:solidFill>
          </w14:textFill>
        </w:rPr>
        <w:t>人</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u w:val="single"/>
          <w14:textFill>
            <w14:solidFill>
              <w14:schemeClr w14:val="tx1"/>
            </w14:solidFill>
          </w14:textFill>
        </w:rPr>
        <w:t>名</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u w:val="single"/>
          <w14:textFill>
            <w14:solidFill>
              <w14:schemeClr w14:val="tx1"/>
            </w14:solidFill>
          </w14:textFill>
        </w:rPr>
        <w:t>称）</w:t>
      </w:r>
      <w:r>
        <w:rPr>
          <w:rFonts w:hint="eastAsia" w:ascii="宋体" w:hAnsi="宋体" w:cs="宋体"/>
          <w:color w:val="000000" w:themeColor="text1"/>
          <w:sz w:val="24"/>
          <w:szCs w:val="21"/>
          <w:highlight w:val="none"/>
          <w14:textFill>
            <w14:solidFill>
              <w14:schemeClr w14:val="tx1"/>
            </w14:solidFill>
          </w14:textFill>
        </w:rPr>
        <w:t>的法定代表人，现授权委托</w:t>
      </w:r>
      <w:r>
        <w:rPr>
          <w:rFonts w:ascii="宋体" w:hAnsi="宋体" w:cs="宋体"/>
          <w:color w:val="000000" w:themeColor="text1"/>
          <w:sz w:val="24"/>
          <w:szCs w:val="21"/>
          <w:highlight w:val="none"/>
          <w14:textFill>
            <w14:solidFill>
              <w14:schemeClr w14:val="tx1"/>
            </w14:solidFill>
          </w14:textFill>
        </w:rPr>
        <w:t xml:space="preserve"> </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u w:val="single"/>
          <w14:textFill>
            <w14:solidFill>
              <w14:schemeClr w14:val="tx1"/>
            </w14:solidFill>
          </w14:textFill>
        </w:rPr>
        <w:t>（单位名称）</w:t>
      </w:r>
      <w:r>
        <w:rPr>
          <w:rFonts w:ascii="宋体" w:hAnsi="宋体" w:cs="宋体"/>
          <w:color w:val="000000" w:themeColor="text1"/>
          <w:sz w:val="24"/>
          <w:szCs w:val="21"/>
          <w:highlight w:val="non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的</w:t>
      </w:r>
      <w:r>
        <w:rPr>
          <w:rFonts w:ascii="宋体" w:hAnsi="宋体" w:cs="宋体"/>
          <w:color w:val="000000" w:themeColor="text1"/>
          <w:sz w:val="24"/>
          <w:szCs w:val="21"/>
          <w:highlight w:val="none"/>
          <w14:textFill>
            <w14:solidFill>
              <w14:schemeClr w14:val="tx1"/>
            </w14:solidFill>
          </w14:textFill>
        </w:rPr>
        <w:t xml:space="preserve"> </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u w:val="single"/>
          <w14:textFill>
            <w14:solidFill>
              <w14:schemeClr w14:val="tx1"/>
            </w14:solidFill>
          </w14:textFill>
        </w:rPr>
        <w:t>（姓名）</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为我公司的合法代理人，就</w:t>
      </w:r>
      <w:r>
        <w:rPr>
          <w:rFonts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代理人无转委托权，特此委托。</w:t>
      </w:r>
    </w:p>
    <w:p>
      <w:pPr>
        <w:adjustRightInd w:val="0"/>
        <w:snapToGrid w:val="0"/>
        <w:spacing w:line="400" w:lineRule="exact"/>
        <w:ind w:left="1668" w:hanging="1668"/>
        <w:rPr>
          <w:rFonts w:ascii="宋体" w:cs="宋体"/>
          <w:color w:val="000000" w:themeColor="text1"/>
          <w:sz w:val="24"/>
          <w:szCs w:val="22"/>
          <w:highlight w:val="none"/>
          <w14:textFill>
            <w14:solidFill>
              <w14:schemeClr w14:val="tx1"/>
            </w14:solidFill>
          </w14:textFill>
        </w:rPr>
      </w:pPr>
    </w:p>
    <w:p>
      <w:pPr>
        <w:adjustRightInd w:val="0"/>
        <w:snapToGrid w:val="0"/>
        <w:spacing w:line="400" w:lineRule="exact"/>
        <w:ind w:left="1668" w:hanging="1668"/>
        <w:rPr>
          <w:rFonts w:ascii="宋体" w:cs="宋体"/>
          <w:color w:val="000000" w:themeColor="text1"/>
          <w:sz w:val="24"/>
          <w:szCs w:val="22"/>
          <w:highlight w:val="none"/>
          <w:u w:val="singl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代</w:t>
      </w:r>
      <w:r>
        <w:rPr>
          <w:rFonts w:ascii="宋体" w:hAnsi="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理</w:t>
      </w:r>
      <w:r>
        <w:rPr>
          <w:rFonts w:ascii="宋体" w:hAnsi="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人：</w:t>
      </w:r>
      <w:r>
        <w:rPr>
          <w:rFonts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14:textFill>
            <w14:solidFill>
              <w14:schemeClr w14:val="tx1"/>
            </w14:solidFill>
          </w14:textFill>
        </w:rPr>
        <w:t>（签字）</w:t>
      </w:r>
      <w:r>
        <w:rPr>
          <w:rFonts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性别</w:t>
      </w:r>
      <w:r>
        <w:rPr>
          <w:rFonts w:ascii="宋体" w:hAnsi="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w:t>
      </w:r>
      <w:r>
        <w:rPr>
          <w:rFonts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年龄：</w:t>
      </w:r>
      <w:r>
        <w:rPr>
          <w:rFonts w:ascii="宋体" w:hAnsi="宋体" w:cs="宋体"/>
          <w:color w:val="000000" w:themeColor="text1"/>
          <w:sz w:val="24"/>
          <w:szCs w:val="22"/>
          <w:highlight w:val="none"/>
          <w:u w:val="single"/>
          <w14:textFill>
            <w14:solidFill>
              <w14:schemeClr w14:val="tx1"/>
            </w14:solidFill>
          </w14:textFill>
        </w:rPr>
        <w:t xml:space="preserve">        </w:t>
      </w:r>
    </w:p>
    <w:p>
      <w:pPr>
        <w:adjustRightInd w:val="0"/>
        <w:snapToGrid w:val="0"/>
        <w:spacing w:line="400" w:lineRule="exact"/>
        <w:ind w:left="1668" w:hanging="1668"/>
        <w:rPr>
          <w:rFonts w:ascii="宋体" w:cs="宋体"/>
          <w:color w:val="000000" w:themeColor="text1"/>
          <w:sz w:val="24"/>
          <w:szCs w:val="22"/>
          <w:highlight w:val="none"/>
          <w:u w:val="singl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身份证号码：</w:t>
      </w:r>
      <w:r>
        <w:rPr>
          <w:rFonts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职务：</w:t>
      </w:r>
      <w:r>
        <w:rPr>
          <w:rFonts w:ascii="宋体" w:hAnsi="宋体" w:cs="宋体"/>
          <w:color w:val="000000" w:themeColor="text1"/>
          <w:sz w:val="24"/>
          <w:szCs w:val="22"/>
          <w:highlight w:val="none"/>
          <w:u w:val="single"/>
          <w14:textFill>
            <w14:solidFill>
              <w14:schemeClr w14:val="tx1"/>
            </w14:solidFill>
          </w14:textFill>
        </w:rPr>
        <w:t xml:space="preserve">                    </w:t>
      </w:r>
    </w:p>
    <w:p>
      <w:pPr>
        <w:adjustRightInd w:val="0"/>
        <w:snapToGrid w:val="0"/>
        <w:spacing w:line="400" w:lineRule="exact"/>
        <w:ind w:left="1668" w:hanging="1668"/>
        <w:rPr>
          <w:rFonts w:asci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投</w:t>
      </w:r>
      <w:r>
        <w:rPr>
          <w:rFonts w:ascii="宋体" w:hAnsi="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标</w:t>
      </w:r>
      <w:r>
        <w:rPr>
          <w:rFonts w:ascii="宋体" w:hAnsi="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人：</w:t>
      </w:r>
      <w:r>
        <w:rPr>
          <w:rFonts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14:textFill>
            <w14:solidFill>
              <w14:schemeClr w14:val="tx1"/>
            </w14:solidFill>
          </w14:textFill>
        </w:rPr>
        <w:t>（盖章）</w:t>
      </w:r>
    </w:p>
    <w:p>
      <w:pPr>
        <w:adjustRightInd w:val="0"/>
        <w:snapToGrid w:val="0"/>
        <w:spacing w:line="400" w:lineRule="exact"/>
        <w:ind w:left="1668" w:hanging="1668"/>
        <w:rPr>
          <w:rFonts w:asci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法定代表人：</w:t>
      </w:r>
      <w:r>
        <w:rPr>
          <w:rFonts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14:textFill>
            <w14:solidFill>
              <w14:schemeClr w14:val="tx1"/>
            </w14:solidFill>
          </w14:textFill>
        </w:rPr>
        <w:t>（盖章或签字）</w:t>
      </w:r>
    </w:p>
    <w:p>
      <w:pPr>
        <w:adjustRightInd w:val="0"/>
        <w:snapToGrid w:val="0"/>
        <w:spacing w:before="62" w:beforeLines="20" w:after="62" w:afterLines="20" w:line="440" w:lineRule="exact"/>
        <w:ind w:left="1668" w:hanging="1668"/>
        <w:jc w:val="center"/>
        <w:rPr>
          <w:rFonts w:asci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法人身份证粘贴处：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color w:val="000000" w:themeColor="text1"/>
                <w:sz w:val="24"/>
                <w:szCs w:val="22"/>
                <w:highlight w:val="none"/>
                <w14:textFill>
                  <w14:solidFill>
                    <w14:schemeClr w14:val="tx1"/>
                  </w14:solidFill>
                </w14:textFill>
              </w:rPr>
            </w:pPr>
          </w:p>
        </w:tc>
        <w:tc>
          <w:tcPr>
            <w:tcW w:w="3900" w:type="dxa"/>
          </w:tcPr>
          <w:p>
            <w:pPr>
              <w:adjustRightInd w:val="0"/>
              <w:snapToGrid w:val="0"/>
              <w:spacing w:before="62" w:beforeLines="20" w:after="62" w:afterLines="20" w:line="540" w:lineRule="exact"/>
              <w:ind w:left="1668" w:hanging="1668"/>
              <w:rPr>
                <w:rFonts w:ascii="宋体" w:cs="宋体"/>
                <w:color w:val="000000" w:themeColor="text1"/>
                <w:sz w:val="24"/>
                <w:szCs w:val="22"/>
                <w:highlight w:val="none"/>
                <w14:textFill>
                  <w14:solidFill>
                    <w14:schemeClr w14:val="tx1"/>
                  </w14:solidFill>
                </w14:textFill>
              </w:rPr>
            </w:pPr>
          </w:p>
        </w:tc>
      </w:tr>
    </w:tbl>
    <w:p>
      <w:pPr>
        <w:adjustRightInd w:val="0"/>
        <w:snapToGrid w:val="0"/>
        <w:spacing w:line="400" w:lineRule="exact"/>
        <w:ind w:left="1668" w:hanging="1668"/>
        <w:jc w:val="center"/>
        <w:rPr>
          <w:rFonts w:ascii="宋体" w:cs="宋体"/>
          <w:b/>
          <w:color w:val="000000" w:themeColor="text1"/>
          <w:kern w:val="10"/>
          <w:sz w:val="28"/>
          <w:szCs w:val="28"/>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被授权人身份证粘贴处：</w:t>
      </w:r>
    </w:p>
    <w:tbl>
      <w:tblPr>
        <w:tblStyle w:val="16"/>
        <w:tblpPr w:leftFromText="180" w:rightFromText="180" w:vertAnchor="text" w:horzAnchor="page" w:tblpX="1674" w:tblpY="1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ind w:left="1668" w:hanging="1668"/>
              <w:rPr>
                <w:rFonts w:ascii="宋体" w:cs="宋体"/>
                <w:color w:val="000000" w:themeColor="text1"/>
                <w:sz w:val="24"/>
                <w:szCs w:val="22"/>
                <w:highlight w:val="none"/>
                <w14:textFill>
                  <w14:solidFill>
                    <w14:schemeClr w14:val="tx1"/>
                  </w14:solidFill>
                </w14:textFill>
              </w:rPr>
            </w:pPr>
          </w:p>
        </w:tc>
        <w:tc>
          <w:tcPr>
            <w:tcW w:w="4032" w:type="dxa"/>
          </w:tcPr>
          <w:p>
            <w:pPr>
              <w:adjustRightInd w:val="0"/>
              <w:snapToGrid w:val="0"/>
              <w:spacing w:line="400" w:lineRule="exact"/>
              <w:ind w:left="1668" w:hanging="1668"/>
              <w:rPr>
                <w:rFonts w:ascii="宋体" w:cs="宋体"/>
                <w:color w:val="000000" w:themeColor="text1"/>
                <w:sz w:val="24"/>
                <w:szCs w:val="22"/>
                <w:highlight w:val="none"/>
                <w14:textFill>
                  <w14:solidFill>
                    <w14:schemeClr w14:val="tx1"/>
                  </w14:solidFill>
                </w14:textFill>
              </w:rPr>
            </w:pPr>
          </w:p>
        </w:tc>
      </w:tr>
    </w:tbl>
    <w:p>
      <w:pPr>
        <w:snapToGrid w:val="0"/>
        <w:spacing w:line="360" w:lineRule="auto"/>
        <w:jc w:val="left"/>
        <w:rPr>
          <w:ins w:id="46" w:author="尘土" w:date="2021-11-12T14:54:08Z"/>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jc w:val="left"/>
        <w:rPr>
          <w:ins w:id="47" w:author="尘土" w:date="2021-11-12T14:54:09Z"/>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jc w:val="left"/>
        <w:rPr>
          <w:ins w:id="48" w:author="尘土" w:date="2021-11-12T14:54:09Z"/>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jc w:val="left"/>
        <w:rPr>
          <w:ins w:id="49" w:author="尘土" w:date="2021-11-12T14:54:09Z"/>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jc w:val="left"/>
        <w:rPr>
          <w:ins w:id="50" w:author="尘土" w:date="2021-11-12T14:54:10Z"/>
          <w:rFonts w:hint="eastAsia" w:ascii="宋体" w:hAnsi="宋体" w:cs="宋体"/>
          <w:b/>
          <w:bCs/>
          <w:color w:val="000000" w:themeColor="text1"/>
          <w:sz w:val="28"/>
          <w:szCs w:val="28"/>
          <w:highlight w:val="none"/>
          <w14:textFill>
            <w14:solidFill>
              <w14:schemeClr w14:val="tx1"/>
            </w14:solidFill>
          </w14:textFill>
        </w:rPr>
      </w:pPr>
    </w:p>
    <w:p>
      <w:pPr>
        <w:jc w:val="right"/>
        <w:rPr>
          <w:ins w:id="51" w:author="尘土" w:date="2021-11-13T08:23:05Z"/>
          <w:rFonts w:ascii="宋体" w:hAnsi="宋体" w:cs="宋体"/>
          <w:bCs/>
          <w:color w:val="000000" w:themeColor="text1"/>
          <w:sz w:val="24"/>
          <w:highlight w:val="none"/>
          <w14:textFill>
            <w14:solidFill>
              <w14:schemeClr w14:val="tx1"/>
            </w14:solidFill>
          </w14:textFill>
        </w:rPr>
      </w:pPr>
      <w:ins w:id="52" w:author="尘土" w:date="2021-11-13T08:23:05Z">
        <w:r>
          <w:rPr>
            <w:rFonts w:hint="eastAsia" w:ascii="宋体" w:hAnsi="宋体" w:cs="宋体"/>
            <w:bCs/>
            <w:color w:val="auto"/>
            <w:sz w:val="24"/>
            <w:highlight w:val="none"/>
          </w:rPr>
          <w:t>授权委托</w:t>
        </w:r>
      </w:ins>
      <w:ins w:id="53" w:author="尘土" w:date="2021-11-13T08:23:05Z">
        <w:r>
          <w:rPr>
            <w:rFonts w:hint="eastAsia" w:ascii="宋体" w:hAnsi="宋体" w:cs="宋体"/>
            <w:bCs/>
            <w:color w:val="000000" w:themeColor="text1"/>
            <w:sz w:val="24"/>
            <w:highlight w:val="none"/>
            <w14:textFill>
              <w14:solidFill>
                <w14:schemeClr w14:val="tx1"/>
              </w14:solidFill>
            </w14:textFill>
          </w:rPr>
          <w:t>日期：</w:t>
        </w:r>
      </w:ins>
      <w:ins w:id="54" w:author="尘土" w:date="2021-11-13T08:23:05Z">
        <w:r>
          <w:rPr>
            <w:rFonts w:ascii="宋体" w:hAnsi="宋体" w:cs="宋体"/>
            <w:bCs/>
            <w:color w:val="000000" w:themeColor="text1"/>
            <w:sz w:val="24"/>
            <w:highlight w:val="none"/>
            <w:u w:val="single"/>
            <w14:textFill>
              <w14:solidFill>
                <w14:schemeClr w14:val="tx1"/>
              </w14:solidFill>
            </w14:textFill>
          </w:rPr>
          <w:t xml:space="preserve">     </w:t>
        </w:r>
      </w:ins>
      <w:ins w:id="55" w:author="尘土" w:date="2021-11-13T08:23:05Z">
        <w:r>
          <w:rPr>
            <w:rFonts w:hint="eastAsia" w:ascii="宋体" w:hAnsi="宋体" w:cs="宋体"/>
            <w:bCs/>
            <w:color w:val="000000" w:themeColor="text1"/>
            <w:sz w:val="24"/>
            <w:highlight w:val="none"/>
            <w14:textFill>
              <w14:solidFill>
                <w14:schemeClr w14:val="tx1"/>
              </w14:solidFill>
            </w14:textFill>
          </w:rPr>
          <w:t>年</w:t>
        </w:r>
      </w:ins>
      <w:ins w:id="56" w:author="尘土" w:date="2021-11-13T08:23:05Z">
        <w:r>
          <w:rPr>
            <w:rFonts w:ascii="宋体" w:hAnsi="宋体" w:cs="宋体"/>
            <w:bCs/>
            <w:color w:val="000000" w:themeColor="text1"/>
            <w:sz w:val="24"/>
            <w:highlight w:val="none"/>
            <w14:textFill>
              <w14:solidFill>
                <w14:schemeClr w14:val="tx1"/>
              </w14:solidFill>
            </w14:textFill>
          </w:rPr>
          <w:t xml:space="preserve"> </w:t>
        </w:r>
      </w:ins>
      <w:ins w:id="57" w:author="尘土" w:date="2021-11-13T08:23:05Z">
        <w:r>
          <w:rPr>
            <w:rFonts w:ascii="宋体" w:hAnsi="宋体" w:cs="宋体"/>
            <w:bCs/>
            <w:color w:val="000000" w:themeColor="text1"/>
            <w:sz w:val="24"/>
            <w:highlight w:val="none"/>
            <w:u w:val="single"/>
            <w14:textFill>
              <w14:solidFill>
                <w14:schemeClr w14:val="tx1"/>
              </w14:solidFill>
            </w14:textFill>
          </w:rPr>
          <w:t xml:space="preserve">    </w:t>
        </w:r>
      </w:ins>
      <w:ins w:id="58" w:author="尘土" w:date="2021-11-13T08:23:05Z">
        <w:r>
          <w:rPr>
            <w:rFonts w:hint="eastAsia" w:ascii="宋体" w:hAnsi="宋体" w:cs="宋体"/>
            <w:bCs/>
            <w:color w:val="000000" w:themeColor="text1"/>
            <w:sz w:val="24"/>
            <w:highlight w:val="none"/>
            <w14:textFill>
              <w14:solidFill>
                <w14:schemeClr w14:val="tx1"/>
              </w14:solidFill>
            </w14:textFill>
          </w:rPr>
          <w:t>月</w:t>
        </w:r>
      </w:ins>
      <w:ins w:id="59" w:author="尘土" w:date="2021-11-13T08:23:05Z">
        <w:r>
          <w:rPr>
            <w:rFonts w:ascii="宋体" w:hAnsi="宋体" w:cs="宋体"/>
            <w:bCs/>
            <w:color w:val="000000" w:themeColor="text1"/>
            <w:sz w:val="24"/>
            <w:highlight w:val="none"/>
            <w:u w:val="single"/>
            <w14:textFill>
              <w14:solidFill>
                <w14:schemeClr w14:val="tx1"/>
              </w14:solidFill>
            </w14:textFill>
          </w:rPr>
          <w:t xml:space="preserve">     </w:t>
        </w:r>
      </w:ins>
      <w:ins w:id="60" w:author="尘土" w:date="2021-11-13T08:23:05Z">
        <w:r>
          <w:rPr>
            <w:rFonts w:hint="eastAsia" w:ascii="宋体" w:hAnsi="宋体" w:cs="宋体"/>
            <w:bCs/>
            <w:color w:val="000000" w:themeColor="text1"/>
            <w:sz w:val="24"/>
            <w:highlight w:val="none"/>
            <w14:textFill>
              <w14:solidFill>
                <w14:schemeClr w14:val="tx1"/>
              </w14:solidFill>
            </w14:textFill>
          </w:rPr>
          <w:t>日</w:t>
        </w:r>
      </w:ins>
    </w:p>
    <w:p>
      <w:pPr>
        <w:snapToGrid w:val="0"/>
        <w:spacing w:line="360" w:lineRule="auto"/>
        <w:jc w:val="left"/>
        <w:rPr>
          <w:ins w:id="61" w:author="尘土" w:date="2021-11-13T08:23:17Z"/>
          <w:rFonts w:hint="eastAsia" w:ascii="宋体" w:hAnsi="宋体" w:cs="宋体"/>
          <w:b/>
          <w:bCs/>
          <w:color w:val="000000" w:themeColor="text1"/>
          <w:sz w:val="28"/>
          <w:szCs w:val="28"/>
          <w:highlight w:val="none"/>
          <w14:textFill>
            <w14:solidFill>
              <w14:schemeClr w14:val="tx1"/>
            </w14:solidFill>
          </w14:textFill>
        </w:rPr>
      </w:pPr>
    </w:p>
    <w:p>
      <w:pPr>
        <w:pStyle w:val="2"/>
        <w:rPr>
          <w:ins w:id="62" w:author="尘土" w:date="2021-11-12T14:54:10Z"/>
          <w:rFonts w:hint="eastAsia"/>
        </w:rPr>
      </w:pPr>
    </w:p>
    <w:p>
      <w:pPr>
        <w:snapToGrid w:val="0"/>
        <w:spacing w:line="360" w:lineRule="auto"/>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hint="eastAsia" w:ascii="宋体" w:hAnsi="宋体" w:cs="宋体"/>
          <w:b/>
          <w:bCs/>
          <w:color w:val="000000" w:themeColor="text1"/>
          <w:sz w:val="28"/>
          <w:szCs w:val="28"/>
          <w:highlight w:val="none"/>
          <w:lang w:eastAsia="zh-CN"/>
          <w14:textFill>
            <w14:solidFill>
              <w14:schemeClr w14:val="tx1"/>
            </w14:solidFill>
          </w14:textFill>
        </w:rPr>
        <w:t>四</w:t>
      </w:r>
      <w:r>
        <w:rPr>
          <w:rFonts w:hint="eastAsia" w:ascii="宋体" w:hAnsi="宋体" w:cs="宋体"/>
          <w:b/>
          <w:bCs/>
          <w:color w:val="000000" w:themeColor="text1"/>
          <w:sz w:val="28"/>
          <w:szCs w:val="28"/>
          <w:highlight w:val="none"/>
          <w14:textFill>
            <w14:solidFill>
              <w14:schemeClr w14:val="tx1"/>
            </w14:solidFill>
          </w14:textFill>
        </w:rPr>
        <w:t>）</w:t>
      </w:r>
    </w:p>
    <w:p>
      <w:pPr>
        <w:ind w:left="1946" w:hanging="1946"/>
        <w:jc w:val="center"/>
        <w:rPr>
          <w:rFonts w:cs="宋体"/>
          <w:b/>
          <w:bCs/>
          <w:color w:val="000000" w:themeColor="text1"/>
          <w:sz w:val="36"/>
          <w:szCs w:val="36"/>
          <w:highlight w:val="none"/>
          <w14:textFill>
            <w14:solidFill>
              <w14:schemeClr w14:val="tx1"/>
            </w14:solidFill>
          </w14:textFill>
        </w:rPr>
      </w:pPr>
      <w:r>
        <w:rPr>
          <w:rFonts w:hint="eastAsia" w:cs="宋体"/>
          <w:b/>
          <w:bCs/>
          <w:color w:val="000000" w:themeColor="text1"/>
          <w:sz w:val="36"/>
          <w:szCs w:val="36"/>
          <w:highlight w:val="none"/>
          <w14:textFill>
            <w14:solidFill>
              <w14:schemeClr w14:val="tx1"/>
            </w14:solidFill>
          </w14:textFill>
        </w:rPr>
        <w:t>承诺函</w:t>
      </w:r>
    </w:p>
    <w:p>
      <w:pPr>
        <w:ind w:left="1946" w:hanging="1946"/>
        <w:jc w:val="left"/>
        <w:rPr>
          <w:rFonts w:cs="宋体"/>
          <w:color w:val="000000" w:themeColor="text1"/>
          <w:sz w:val="28"/>
          <w:szCs w:val="22"/>
          <w:highlight w:val="none"/>
          <w14:textFill>
            <w14:solidFill>
              <w14:schemeClr w14:val="tx1"/>
            </w14:solidFill>
          </w14:textFill>
        </w:rPr>
      </w:pPr>
      <w:bookmarkStart w:id="1" w:name="_Toc530255538"/>
      <w:r>
        <w:rPr>
          <w:rFonts w:hint="eastAsia" w:cs="宋体"/>
          <w:color w:val="000000" w:themeColor="text1"/>
          <w:sz w:val="28"/>
          <w:szCs w:val="22"/>
          <w:highlight w:val="none"/>
          <w14:textFill>
            <w14:solidFill>
              <w14:schemeClr w14:val="tx1"/>
            </w14:solidFill>
          </w14:textFill>
        </w:rPr>
        <w:t>我公司郑重承诺，在经营活动中没有以下不良行为记录：</w:t>
      </w:r>
      <w:bookmarkEnd w:id="1"/>
    </w:p>
    <w:p>
      <w:pPr>
        <w:ind w:left="1946" w:hanging="1946"/>
        <w:jc w:val="left"/>
        <w:rPr>
          <w:rFonts w:cs="宋体"/>
          <w:color w:val="000000" w:themeColor="text1"/>
          <w:sz w:val="28"/>
          <w:szCs w:val="22"/>
          <w:highlight w:val="none"/>
          <w14:textFill>
            <w14:solidFill>
              <w14:schemeClr w14:val="tx1"/>
            </w14:solidFill>
          </w14:textFill>
        </w:rPr>
      </w:pPr>
      <w:r>
        <w:rPr>
          <w:rFonts w:hint="eastAsia" w:cs="宋体"/>
          <w:color w:val="000000" w:themeColor="text1"/>
          <w:sz w:val="28"/>
          <w:szCs w:val="22"/>
          <w:highlight w:val="none"/>
          <w14:textFill>
            <w14:solidFill>
              <w14:schemeClr w14:val="tx1"/>
            </w14:solidFill>
          </w14:textFill>
        </w:rPr>
        <w:t>1、被人民法院列入失信被执行人的；</w:t>
      </w:r>
    </w:p>
    <w:p>
      <w:pPr>
        <w:ind w:left="1946" w:hanging="1946"/>
        <w:jc w:val="left"/>
        <w:rPr>
          <w:rFonts w:cs="宋体"/>
          <w:color w:val="000000" w:themeColor="text1"/>
          <w:sz w:val="28"/>
          <w:szCs w:val="22"/>
          <w:highlight w:val="none"/>
          <w14:textFill>
            <w14:solidFill>
              <w14:schemeClr w14:val="tx1"/>
            </w14:solidFill>
          </w14:textFill>
        </w:rPr>
      </w:pPr>
      <w:r>
        <w:rPr>
          <w:rFonts w:hint="eastAsia" w:cs="宋体"/>
          <w:color w:val="000000" w:themeColor="text1"/>
          <w:sz w:val="28"/>
          <w:szCs w:val="22"/>
          <w:highlight w:val="none"/>
          <w14:textFill>
            <w14:solidFill>
              <w14:schemeClr w14:val="tx1"/>
            </w14:solidFill>
          </w14:textFill>
        </w:rPr>
        <w:t>2、被工商行政管理部门列入企业经营异常名录的；</w:t>
      </w:r>
    </w:p>
    <w:p>
      <w:pPr>
        <w:ind w:left="1946" w:hanging="1946"/>
        <w:jc w:val="left"/>
        <w:rPr>
          <w:rFonts w:cs="宋体"/>
          <w:color w:val="000000" w:themeColor="text1"/>
          <w:sz w:val="28"/>
          <w:szCs w:val="22"/>
          <w:highlight w:val="none"/>
          <w14:textFill>
            <w14:solidFill>
              <w14:schemeClr w14:val="tx1"/>
            </w14:solidFill>
          </w14:textFill>
        </w:rPr>
      </w:pPr>
      <w:r>
        <w:rPr>
          <w:rFonts w:hint="eastAsia" w:cs="宋体"/>
          <w:color w:val="000000" w:themeColor="text1"/>
          <w:sz w:val="28"/>
          <w:szCs w:val="22"/>
          <w:highlight w:val="none"/>
          <w14:textFill>
            <w14:solidFill>
              <w14:schemeClr w14:val="tx1"/>
            </w14:solidFill>
          </w14:textFill>
        </w:rPr>
        <w:t>3、被税务部门列入重大税收违法案件当事人名单的；</w:t>
      </w:r>
    </w:p>
    <w:p>
      <w:pPr>
        <w:ind w:left="280" w:hanging="280" w:hangingChars="100"/>
        <w:jc w:val="left"/>
        <w:rPr>
          <w:rFonts w:cs="宋体"/>
          <w:color w:val="000000" w:themeColor="text1"/>
          <w:sz w:val="28"/>
          <w:szCs w:val="22"/>
          <w:highlight w:val="none"/>
          <w14:textFill>
            <w14:solidFill>
              <w14:schemeClr w14:val="tx1"/>
            </w14:solidFill>
          </w14:textFill>
        </w:rPr>
      </w:pPr>
      <w:r>
        <w:rPr>
          <w:rFonts w:hint="eastAsia" w:cs="宋体"/>
          <w:color w:val="000000" w:themeColor="text1"/>
          <w:sz w:val="28"/>
          <w:szCs w:val="22"/>
          <w:highlight w:val="none"/>
          <w14:textFill>
            <w14:solidFill>
              <w14:schemeClr w14:val="tx1"/>
            </w14:solidFill>
          </w14:textFill>
        </w:rPr>
        <w:t>4、被政府采购监管部门列入政府采购严重违法失信行为记录名单的。</w:t>
      </w:r>
    </w:p>
    <w:p>
      <w:pPr>
        <w:ind w:left="1946" w:hanging="1946"/>
        <w:jc w:val="left"/>
        <w:rPr>
          <w:rFonts w:cs="宋体"/>
          <w:color w:val="000000" w:themeColor="text1"/>
          <w:sz w:val="28"/>
          <w:szCs w:val="22"/>
          <w:highlight w:val="none"/>
          <w14:textFill>
            <w14:solidFill>
              <w14:schemeClr w14:val="tx1"/>
            </w14:solidFill>
          </w14:textFill>
        </w:rPr>
      </w:pPr>
    </w:p>
    <w:p>
      <w:pPr>
        <w:ind w:left="1946" w:hanging="1946"/>
        <w:jc w:val="left"/>
        <w:rPr>
          <w:rFonts w:cs="宋体"/>
          <w:color w:val="000000" w:themeColor="text1"/>
          <w:sz w:val="28"/>
          <w:szCs w:val="22"/>
          <w:highlight w:val="none"/>
          <w14:textFill>
            <w14:solidFill>
              <w14:schemeClr w14:val="tx1"/>
            </w14:solidFill>
          </w14:textFill>
        </w:rPr>
      </w:pPr>
      <w:r>
        <w:rPr>
          <w:rFonts w:hint="eastAsia" w:cs="宋体"/>
          <w:color w:val="000000" w:themeColor="text1"/>
          <w:sz w:val="28"/>
          <w:szCs w:val="22"/>
          <w:highlight w:val="none"/>
          <w14:textFill>
            <w14:solidFill>
              <w14:schemeClr w14:val="tx1"/>
            </w14:solidFill>
          </w14:textFill>
        </w:rPr>
        <w:t>投标人：        （盖公章）</w:t>
      </w:r>
    </w:p>
    <w:p>
      <w:pPr>
        <w:ind w:left="1946" w:hanging="1946"/>
        <w:jc w:val="left"/>
        <w:rPr>
          <w:rFonts w:cs="宋体"/>
          <w:color w:val="000000" w:themeColor="text1"/>
          <w:sz w:val="28"/>
          <w:szCs w:val="22"/>
          <w:highlight w:val="none"/>
          <w14:textFill>
            <w14:solidFill>
              <w14:schemeClr w14:val="tx1"/>
            </w14:solidFill>
          </w14:textFill>
        </w:rPr>
      </w:pPr>
      <w:r>
        <w:rPr>
          <w:rFonts w:hint="eastAsia" w:cs="宋体"/>
          <w:color w:val="000000" w:themeColor="text1"/>
          <w:sz w:val="28"/>
          <w:szCs w:val="22"/>
          <w:highlight w:val="none"/>
          <w14:textFill>
            <w14:solidFill>
              <w14:schemeClr w14:val="tx1"/>
            </w14:solidFill>
          </w14:textFill>
        </w:rPr>
        <w:t>法定代表人或其委托代理人：  （签字或盖章）</w:t>
      </w:r>
    </w:p>
    <w:p>
      <w:pPr>
        <w:ind w:left="1946" w:hanging="1946"/>
        <w:jc w:val="left"/>
        <w:rPr>
          <w:rFonts w:cs="宋体"/>
          <w:color w:val="000000" w:themeColor="text1"/>
          <w:sz w:val="28"/>
          <w:szCs w:val="22"/>
          <w:highlight w:val="none"/>
          <w14:textFill>
            <w14:solidFill>
              <w14:schemeClr w14:val="tx1"/>
            </w14:solidFill>
          </w14:textFill>
        </w:rPr>
      </w:pPr>
    </w:p>
    <w:p>
      <w:pPr>
        <w:ind w:left="1946" w:hanging="1946"/>
        <w:jc w:val="right"/>
        <w:rPr>
          <w:rFonts w:cs="宋体"/>
          <w:color w:val="000000" w:themeColor="text1"/>
          <w:sz w:val="28"/>
          <w:szCs w:val="22"/>
          <w:highlight w:val="none"/>
          <w14:textFill>
            <w14:solidFill>
              <w14:schemeClr w14:val="tx1"/>
            </w14:solidFill>
          </w14:textFill>
        </w:rPr>
      </w:pPr>
      <w:r>
        <w:rPr>
          <w:rFonts w:hint="eastAsia" w:cs="宋体"/>
          <w:color w:val="000000" w:themeColor="text1"/>
          <w:sz w:val="28"/>
          <w:szCs w:val="22"/>
          <w:highlight w:val="none"/>
          <w14:textFill>
            <w14:solidFill>
              <w14:schemeClr w14:val="tx1"/>
            </w14:solidFill>
          </w14:textFill>
        </w:rPr>
        <w:t>时 间：      年    月    日</w:t>
      </w: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ins w:id="63" w:author="尘土" w:date="2021-11-12T14:54:36Z"/>
          <w:rFonts w:ascii="宋体" w:hAnsi="宋体" w:cs="宋体"/>
          <w:b/>
          <w:bCs/>
          <w:color w:val="000000" w:themeColor="text1"/>
          <w:sz w:val="28"/>
          <w:szCs w:val="28"/>
          <w:highlight w:val="none"/>
          <w14:textFill>
            <w14:solidFill>
              <w14:schemeClr w14:val="tx1"/>
            </w14:solidFill>
          </w14:textFill>
        </w:rPr>
      </w:pPr>
    </w:p>
    <w:p>
      <w:pPr>
        <w:pStyle w:val="2"/>
        <w:rPr>
          <w:rFonts w:ascii="Calibri" w:hAnsi="Calibri" w:cs="Times New Roman"/>
          <w:b w:val="0"/>
          <w:bCs w:val="0"/>
          <w:color w:val="000000" w:themeColor="text1"/>
          <w:sz w:val="20"/>
          <w:szCs w:val="24"/>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hint="eastAsia" w:ascii="宋体" w:hAnsi="宋体" w:cs="宋体"/>
          <w:b/>
          <w:bCs/>
          <w:color w:val="000000" w:themeColor="text1"/>
          <w:sz w:val="28"/>
          <w:szCs w:val="28"/>
          <w:highlight w:val="none"/>
          <w:lang w:eastAsia="zh-CN"/>
          <w14:textFill>
            <w14:solidFill>
              <w14:schemeClr w14:val="tx1"/>
            </w14:solidFill>
          </w14:textFill>
        </w:rPr>
        <w:t>五</w:t>
      </w:r>
      <w:r>
        <w:rPr>
          <w:rFonts w:hint="eastAsia" w:ascii="宋体" w:hAnsi="宋体" w:cs="宋体"/>
          <w:b/>
          <w:bCs/>
          <w:color w:val="000000" w:themeColor="text1"/>
          <w:sz w:val="28"/>
          <w:szCs w:val="28"/>
          <w:highlight w:val="none"/>
          <w14:textFill>
            <w14:solidFill>
              <w14:schemeClr w14:val="tx1"/>
            </w14:solidFill>
          </w14:textFill>
        </w:rPr>
        <w:t>）</w:t>
      </w:r>
    </w:p>
    <w:p>
      <w:pPr>
        <w:spacing w:line="500" w:lineRule="exact"/>
        <w:jc w:val="left"/>
        <w:rPr>
          <w:rFonts w:ascii="华文仿宋" w:hAnsi="华文仿宋" w:cs="宋体"/>
          <w:color w:val="000000" w:themeColor="text1"/>
          <w:sz w:val="28"/>
          <w:szCs w:val="28"/>
          <w:highlight w:val="none"/>
          <w14:textFill>
            <w14:solidFill>
              <w14:schemeClr w14:val="tx1"/>
            </w14:solidFill>
          </w14:textFill>
        </w:rPr>
      </w:pPr>
    </w:p>
    <w:p>
      <w:pPr>
        <w:spacing w:line="500" w:lineRule="exact"/>
        <w:jc w:val="center"/>
        <w:rPr>
          <w:rFonts w:ascii="华文仿宋" w:hAnsi="华文仿宋" w:cs="宋体"/>
          <w:b/>
          <w:bCs/>
          <w:color w:val="000000" w:themeColor="text1"/>
          <w:sz w:val="36"/>
          <w:szCs w:val="36"/>
          <w:highlight w:val="none"/>
          <w14:textFill>
            <w14:solidFill>
              <w14:schemeClr w14:val="tx1"/>
            </w14:solidFill>
          </w14:textFill>
        </w:rPr>
      </w:pPr>
      <w:r>
        <w:rPr>
          <w:rFonts w:hint="eastAsia" w:ascii="华文仿宋" w:hAnsi="华文仿宋" w:cs="宋体"/>
          <w:b/>
          <w:bCs/>
          <w:color w:val="000000" w:themeColor="text1"/>
          <w:sz w:val="36"/>
          <w:szCs w:val="36"/>
          <w:highlight w:val="none"/>
          <w14:textFill>
            <w14:solidFill>
              <w14:schemeClr w14:val="tx1"/>
            </w14:solidFill>
          </w14:textFill>
        </w:rPr>
        <w:t>服务承诺函</w:t>
      </w:r>
    </w:p>
    <w:p>
      <w:pPr>
        <w:adjustRightInd w:val="0"/>
        <w:snapToGrid w:val="0"/>
        <w:spacing w:before="62" w:beforeLines="20" w:after="62" w:afterLines="20" w:line="500" w:lineRule="exact"/>
        <w:jc w:val="center"/>
        <w:rPr>
          <w:rFonts w:ascii="宋体" w:hAnsi="宋体"/>
          <w:b/>
          <w:color w:val="000000" w:themeColor="text1"/>
          <w:sz w:val="36"/>
          <w:szCs w:val="36"/>
          <w:highlight w:val="none"/>
          <w14:textFill>
            <w14:solidFill>
              <w14:schemeClr w14:val="tx1"/>
            </w14:solidFill>
          </w14:textFill>
        </w:rPr>
      </w:pPr>
    </w:p>
    <w:p>
      <w:pPr>
        <w:adjustRightInd w:val="0"/>
        <w:snapToGrid w:val="0"/>
        <w:spacing w:line="500" w:lineRule="exact"/>
        <w:jc w:val="left"/>
        <w:rPr>
          <w:rFonts w:hint="eastAsia" w:ascii="宋体" w:hAnsi="宋体" w:eastAsia="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致：</w:t>
      </w:r>
      <w:r>
        <w:rPr>
          <w:rFonts w:hint="eastAsia" w:ascii="宋体" w:hAnsi="宋体"/>
          <w:color w:val="000000" w:themeColor="text1"/>
          <w:sz w:val="28"/>
          <w:szCs w:val="28"/>
          <w:highlight w:val="none"/>
          <w:lang w:eastAsia="zh-CN"/>
          <w14:textFill>
            <w14:solidFill>
              <w14:schemeClr w14:val="tx1"/>
            </w14:solidFill>
          </w14:textFill>
        </w:rPr>
        <w:t>淮北市职业病防治院</w:t>
      </w:r>
    </w:p>
    <w:p>
      <w:pPr>
        <w:adjustRightInd w:val="0"/>
        <w:snapToGrid w:val="0"/>
        <w:spacing w:before="62" w:beforeLines="20" w:after="62" w:afterLines="20" w:line="500" w:lineRule="exact"/>
        <w:ind w:firstLine="560" w:firstLineChars="2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我公司充分了解本项目招标文件所有内容，服务承诺为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highlight w:val="none"/>
          <w14:textFill>
            <w14:solidFill>
              <w14:schemeClr w14:val="tx1"/>
            </w14:solidFill>
          </w14:textFill>
        </w:rPr>
      </w:pP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highlight w:val="none"/>
          <w14:textFill>
            <w14:solidFill>
              <w14:schemeClr w14:val="tx1"/>
            </w14:solidFill>
          </w14:textFill>
        </w:rPr>
      </w:pP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投标人：</w:t>
      </w:r>
      <w:r>
        <w:rPr>
          <w:rFonts w:hint="eastAsia" w:ascii="宋体" w:hAnsi="宋体"/>
          <w:color w:val="000000" w:themeColor="text1"/>
          <w:sz w:val="28"/>
          <w:szCs w:val="28"/>
          <w:highlight w:val="none"/>
          <w:u w:val="single"/>
          <w14:textFill>
            <w14:solidFill>
              <w14:schemeClr w14:val="tx1"/>
            </w14:solidFill>
          </w14:textFill>
        </w:rPr>
        <w:t xml:space="preserve">             （盖公章）</w:t>
      </w:r>
    </w:p>
    <w:p>
      <w:pPr>
        <w:ind w:firstLine="3920" w:firstLineChars="1400"/>
        <w:rPr>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日  期：</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pPr>
        <w:spacing w:line="500" w:lineRule="exact"/>
        <w:rPr>
          <w:rFonts w:ascii="华文仿宋" w:hAnsi="华文仿宋" w:cs="宋体"/>
          <w:b/>
          <w:bCs/>
          <w:color w:val="000000" w:themeColor="text1"/>
          <w:sz w:val="36"/>
          <w:szCs w:val="36"/>
          <w:highlight w:val="none"/>
          <w14:textFill>
            <w14:solidFill>
              <w14:schemeClr w14:val="tx1"/>
            </w14:solidFill>
          </w14:textFill>
        </w:rPr>
      </w:pPr>
    </w:p>
    <w:p>
      <w:pPr>
        <w:spacing w:line="500" w:lineRule="exact"/>
        <w:rPr>
          <w:rFonts w:ascii="华文仿宋" w:hAnsi="华文仿宋" w:cs="宋体"/>
          <w:b/>
          <w:bCs/>
          <w:color w:val="000000" w:themeColor="text1"/>
          <w:sz w:val="36"/>
          <w:szCs w:val="36"/>
          <w:highlight w:val="none"/>
          <w14:textFill>
            <w14:solidFill>
              <w14:schemeClr w14:val="tx1"/>
            </w14:solidFill>
          </w14:textFill>
        </w:rPr>
      </w:pPr>
    </w:p>
    <w:p>
      <w:pPr>
        <w:spacing w:line="500" w:lineRule="exact"/>
        <w:rPr>
          <w:rFonts w:ascii="华文仿宋" w:hAnsi="华文仿宋" w:cs="宋体"/>
          <w:b/>
          <w:bCs/>
          <w:color w:val="000000" w:themeColor="text1"/>
          <w:sz w:val="36"/>
          <w:szCs w:val="36"/>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left"/>
        <w:rPr>
          <w:rFonts w:ascii="宋体" w:hAnsi="宋体" w:cs="宋体"/>
          <w:b/>
          <w:bCs/>
          <w:color w:val="000000" w:themeColor="text1"/>
          <w:sz w:val="28"/>
          <w:szCs w:val="28"/>
          <w:highlight w:val="none"/>
          <w14:textFill>
            <w14:solidFill>
              <w14:schemeClr w14:val="tx1"/>
            </w14:solidFill>
          </w14:textFill>
        </w:rPr>
      </w:pPr>
    </w:p>
    <w:p>
      <w:pPr>
        <w:spacing w:line="500" w:lineRule="exact"/>
        <w:jc w:val="both"/>
        <w:rPr>
          <w:rFonts w:ascii="华文仿宋" w:hAnsi="华文仿宋" w:cs="宋体"/>
          <w:b/>
          <w:bCs/>
          <w:color w:val="000000" w:themeColor="text1"/>
          <w:sz w:val="36"/>
          <w:szCs w:val="36"/>
          <w:highlight w:val="none"/>
          <w14:textFill>
            <w14:solidFill>
              <w14:schemeClr w14:val="tx1"/>
            </w14:solidFill>
          </w14:textFill>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尘土">
    <w15:presenceInfo w15:providerId="WPS Office" w15:userId="18315097"/>
  </w15:person>
  <w15:person w15:author="淮北职防院高伟">
    <w15:presenceInfo w15:providerId="WPS Office" w15:userId="410225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71A97"/>
    <w:rsid w:val="109E1E28"/>
    <w:rsid w:val="168524B6"/>
    <w:rsid w:val="17685A7E"/>
    <w:rsid w:val="17760609"/>
    <w:rsid w:val="1AD75729"/>
    <w:rsid w:val="1BBA483F"/>
    <w:rsid w:val="1BDC2CC8"/>
    <w:rsid w:val="1E0D7C18"/>
    <w:rsid w:val="234C025A"/>
    <w:rsid w:val="235E52D0"/>
    <w:rsid w:val="26E574BD"/>
    <w:rsid w:val="30DC32D5"/>
    <w:rsid w:val="35812FD9"/>
    <w:rsid w:val="36CD4FF8"/>
    <w:rsid w:val="39D06D26"/>
    <w:rsid w:val="3EF37979"/>
    <w:rsid w:val="417D2233"/>
    <w:rsid w:val="42716050"/>
    <w:rsid w:val="45B46EDC"/>
    <w:rsid w:val="474C4415"/>
    <w:rsid w:val="4FE17B49"/>
    <w:rsid w:val="53A652E8"/>
    <w:rsid w:val="54D106F2"/>
    <w:rsid w:val="56C778EC"/>
    <w:rsid w:val="57C765EB"/>
    <w:rsid w:val="592B6298"/>
    <w:rsid w:val="59F50826"/>
    <w:rsid w:val="5ACB577F"/>
    <w:rsid w:val="5B525528"/>
    <w:rsid w:val="5B5C6DD0"/>
    <w:rsid w:val="5C965057"/>
    <w:rsid w:val="5F6025E4"/>
    <w:rsid w:val="647A2FB5"/>
    <w:rsid w:val="65103E59"/>
    <w:rsid w:val="6BC10A80"/>
    <w:rsid w:val="6E11718C"/>
    <w:rsid w:val="6F5E4C9D"/>
    <w:rsid w:val="70C539F8"/>
    <w:rsid w:val="73CC4E60"/>
    <w:rsid w:val="74CD0869"/>
    <w:rsid w:val="79FD778A"/>
    <w:rsid w:val="FEBB5E63"/>
    <w:rsid w:val="FFFE7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26"/>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27"/>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8"/>
    <w:qFormat/>
    <w:uiPriority w:val="99"/>
    <w:pPr>
      <w:keepNext/>
      <w:keepLines/>
      <w:spacing w:before="280" w:after="290" w:line="376" w:lineRule="auto"/>
      <w:outlineLvl w:val="4"/>
    </w:pPr>
    <w:rPr>
      <w:b/>
      <w:bCs/>
      <w:kern w:val="0"/>
      <w:sz w:val="28"/>
      <w:szCs w:val="28"/>
    </w:rPr>
  </w:style>
  <w:style w:type="character" w:default="1" w:styleId="25">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0"/>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29"/>
    <w:qFormat/>
    <w:uiPriority w:val="99"/>
    <w:pPr>
      <w:jc w:val="left"/>
    </w:pPr>
    <w:rPr>
      <w:kern w:val="0"/>
      <w:sz w:val="20"/>
    </w:rPr>
  </w:style>
  <w:style w:type="paragraph" w:styleId="10">
    <w:name w:val="List Continue"/>
    <w:basedOn w:val="1"/>
    <w:qFormat/>
    <w:uiPriority w:val="99"/>
    <w:pPr>
      <w:spacing w:after="120"/>
      <w:ind w:left="420" w:leftChars="200"/>
    </w:pPr>
  </w:style>
  <w:style w:type="paragraph" w:styleId="11">
    <w:name w:val="footer"/>
    <w:basedOn w:val="1"/>
    <w:link w:val="31"/>
    <w:qFormat/>
    <w:uiPriority w:val="99"/>
    <w:pPr>
      <w:tabs>
        <w:tab w:val="center" w:pos="4153"/>
        <w:tab w:val="right" w:pos="8306"/>
      </w:tabs>
      <w:snapToGrid w:val="0"/>
      <w:jc w:val="left"/>
    </w:pPr>
    <w:rPr>
      <w:kern w:val="0"/>
      <w:sz w:val="18"/>
      <w:szCs w:val="18"/>
    </w:rPr>
  </w:style>
  <w:style w:type="paragraph" w:styleId="12">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3">
    <w:name w:val="Body Text Indent 3"/>
    <w:basedOn w:val="1"/>
    <w:link w:val="33"/>
    <w:qFormat/>
    <w:uiPriority w:val="99"/>
    <w:pPr>
      <w:spacing w:line="560" w:lineRule="exact"/>
      <w:ind w:left="735" w:leftChars="350"/>
    </w:pPr>
    <w:rPr>
      <w:kern w:val="0"/>
      <w:sz w:val="16"/>
      <w:szCs w:val="16"/>
    </w:rPr>
  </w:style>
  <w:style w:type="paragraph" w:styleId="14">
    <w:name w:val="Body Text 2"/>
    <w:basedOn w:val="1"/>
    <w:link w:val="34"/>
    <w:qFormat/>
    <w:uiPriority w:val="99"/>
    <w:pPr>
      <w:jc w:val="center"/>
    </w:pPr>
    <w:rPr>
      <w:kern w:val="0"/>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Medium Grid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9">
    <w:name w:val="Medium Grid 3 Accent 1"/>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0">
    <w:name w:val="Medium Grid 3 Accent 2"/>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1">
    <w:name w:val="Medium Grid 3 Accent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2">
    <w:name w:val="Medium Grid 3 Accent 4"/>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3">
    <w:name w:val="Medium Grid 3 Accent 5"/>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4">
    <w:name w:val="Medium Grid 3 Accent 6"/>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6">
    <w:name w:val="标题 3 Char"/>
    <w:link w:val="5"/>
    <w:qFormat/>
    <w:uiPriority w:val="99"/>
    <w:rPr>
      <w:rFonts w:ascii="Calibri" w:hAnsi="Calibri" w:cs="Times New Roman"/>
      <w:b/>
      <w:sz w:val="32"/>
    </w:rPr>
  </w:style>
  <w:style w:type="character" w:customStyle="1" w:styleId="27">
    <w:name w:val="标题 4 Char"/>
    <w:link w:val="7"/>
    <w:qFormat/>
    <w:uiPriority w:val="99"/>
    <w:rPr>
      <w:rFonts w:ascii="Cambria" w:hAnsi="Cambria" w:eastAsia="宋体" w:cs="Times New Roman"/>
      <w:b/>
      <w:sz w:val="28"/>
    </w:rPr>
  </w:style>
  <w:style w:type="character" w:customStyle="1" w:styleId="28">
    <w:name w:val="标题 5 Char"/>
    <w:link w:val="8"/>
    <w:qFormat/>
    <w:uiPriority w:val="99"/>
    <w:rPr>
      <w:rFonts w:ascii="Calibri" w:hAnsi="Calibri" w:cs="Times New Roman"/>
      <w:b/>
      <w:sz w:val="28"/>
    </w:rPr>
  </w:style>
  <w:style w:type="character" w:customStyle="1" w:styleId="29">
    <w:name w:val="批注文字 Char"/>
    <w:link w:val="9"/>
    <w:qFormat/>
    <w:uiPriority w:val="99"/>
    <w:rPr>
      <w:rFonts w:ascii="Calibri" w:hAnsi="Calibri" w:cs="Times New Roman"/>
      <w:sz w:val="24"/>
    </w:rPr>
  </w:style>
  <w:style w:type="character" w:customStyle="1" w:styleId="30">
    <w:name w:val="正文文本缩进 Char"/>
    <w:link w:val="3"/>
    <w:qFormat/>
    <w:uiPriority w:val="99"/>
    <w:rPr>
      <w:rFonts w:ascii="Calibri" w:hAnsi="Calibri" w:cs="Times New Roman"/>
      <w:sz w:val="24"/>
    </w:rPr>
  </w:style>
  <w:style w:type="character" w:customStyle="1" w:styleId="31">
    <w:name w:val="页脚 Char"/>
    <w:link w:val="11"/>
    <w:qFormat/>
    <w:uiPriority w:val="99"/>
    <w:rPr>
      <w:rFonts w:ascii="Calibri" w:hAnsi="Calibri" w:cs="Times New Roman"/>
      <w:sz w:val="18"/>
    </w:rPr>
  </w:style>
  <w:style w:type="character" w:customStyle="1" w:styleId="32">
    <w:name w:val="页眉 Char"/>
    <w:link w:val="12"/>
    <w:qFormat/>
    <w:uiPriority w:val="99"/>
    <w:rPr>
      <w:rFonts w:ascii="Calibri" w:hAnsi="Calibri" w:cs="Times New Roman"/>
      <w:sz w:val="18"/>
    </w:rPr>
  </w:style>
  <w:style w:type="character" w:customStyle="1" w:styleId="33">
    <w:name w:val="正文文本缩进 3 Char"/>
    <w:link w:val="13"/>
    <w:qFormat/>
    <w:uiPriority w:val="99"/>
    <w:rPr>
      <w:rFonts w:ascii="Calibri" w:hAnsi="Calibri" w:cs="Times New Roman"/>
      <w:sz w:val="16"/>
    </w:rPr>
  </w:style>
  <w:style w:type="character" w:customStyle="1" w:styleId="34">
    <w:name w:val="正文文本 2 Char"/>
    <w:link w:val="14"/>
    <w:qFormat/>
    <w:uiPriority w:val="99"/>
    <w:rPr>
      <w:rFonts w:ascii="Calibri" w:hAnsi="Calibri" w:cs="Times New Roman"/>
      <w:sz w:val="24"/>
    </w:rPr>
  </w:style>
  <w:style w:type="character" w:customStyle="1" w:styleId="35">
    <w:name w:val="font01"/>
    <w:qFormat/>
    <w:uiPriority w:val="99"/>
    <w:rPr>
      <w:rFonts w:ascii="宋体" w:hAnsi="宋体" w:eastAsia="宋体"/>
      <w:color w:val="000000"/>
      <w:sz w:val="24"/>
      <w:u w:val="none"/>
    </w:rPr>
  </w:style>
  <w:style w:type="paragraph" w:customStyle="1" w:styleId="36">
    <w:name w:val="列出段落1"/>
    <w:basedOn w:val="1"/>
    <w:qFormat/>
    <w:uiPriority w:val="99"/>
    <w:pPr>
      <w:ind w:firstLine="420" w:firstLineChars="200"/>
    </w:pPr>
  </w:style>
  <w:style w:type="paragraph" w:customStyle="1" w:styleId="37">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8">
    <w:name w:val="s41"/>
    <w:qFormat/>
    <w:uiPriority w:val="0"/>
    <w:rPr>
      <w:color w:val="FF0000"/>
    </w:rPr>
  </w:style>
  <w:style w:type="character" w:customStyle="1" w:styleId="39">
    <w:name w:val="s6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8777</Words>
  <Characters>9790</Characters>
  <Paragraphs>2628</Paragraphs>
  <TotalTime>4</TotalTime>
  <ScaleCrop>false</ScaleCrop>
  <LinksUpToDate>false</LinksUpToDate>
  <CharactersWithSpaces>10775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2021-09-14T08:10:00Z</dcterms:created>
  <dc:creator>影风</dc:creator>
  <cp:lastModifiedBy>尘土</cp:lastModifiedBy>
  <cp:lastPrinted>2021-08-27T18:21:00Z</cp:lastPrinted>
  <dcterms:modified xsi:type="dcterms:W3CDTF">2021-11-13T03:05:50Z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C6E3739338954D6CB06471E61AA35D88</vt:lpwstr>
  </property>
</Properties>
</file>